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5E" w:rsidRDefault="00912D29">
      <w:pPr>
        <w:pStyle w:val="1"/>
      </w:pPr>
      <w:r>
        <w:t>Структура управления МБДОУ детский сад № 151</w:t>
      </w:r>
    </w:p>
    <w:p w:rsidR="00DC3D5E" w:rsidRDefault="00DC3D5E">
      <w:pPr>
        <w:rPr>
          <w:rFonts w:ascii="Times New Roman" w:hAnsi="Times New Roman"/>
        </w:rPr>
      </w:pPr>
    </w:p>
    <w:p w:rsidR="00DC3D5E" w:rsidRDefault="00912D29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15350978" wp14:editId="2EB90621">
                <wp:simplePos x="0" y="0"/>
                <wp:positionH relativeFrom="column">
                  <wp:posOffset>5500370</wp:posOffset>
                </wp:positionH>
                <wp:positionV relativeFrom="paragraph">
                  <wp:posOffset>4320540</wp:posOffset>
                </wp:positionV>
                <wp:extent cx="1146175" cy="1297305"/>
                <wp:effectExtent l="0" t="0" r="0" b="0"/>
                <wp:wrapNone/>
                <wp:docPr id="6" name="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17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Финансово-экономическая</w:t>
                            </w:r>
                          </w:p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служба: </w:t>
                            </w:r>
                          </w:p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Главный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бухгалтер, ведущий бухгалтер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Фигура 6" o:spid="_x0000_s1026" style="position:absolute;margin-left:433.1pt;margin-top:340.2pt;width:90.25pt;height:102.15pt;z-index:7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" strokecolor="#3465a4" strokeweight="0">
                <v:textbox inset="0,0,0,0">
                  <w:txbxContent>
                    <w:p w:rsidR="00DC3D5E" w:rsidRDefault="00912D2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Финансово-экономическая</w:t>
                      </w:r>
                    </w:p>
                    <w:p w:rsidR="00DC3D5E" w:rsidRDefault="00912D2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служба: </w:t>
                      </w:r>
                    </w:p>
                    <w:p w:rsidR="00DC3D5E" w:rsidRDefault="00912D2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Главный </w:t>
                      </w:r>
                      <w:r>
                        <w:rPr>
                          <w:rFonts w:ascii="Times New Roman" w:hAnsi="Times New Roman"/>
                        </w:rPr>
                        <w:t>бухгалтер, ведущий 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B8AE816" wp14:editId="5AF67925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D5E" w:rsidRDefault="00912D29">
                            <w:pPr>
                              <w:overflowPunct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Учредитель </w:t>
                            </w:r>
                          </w:p>
                          <w:p w:rsidR="00912D29" w:rsidRPr="00912D29" w:rsidRDefault="00912D29" w:rsidP="00912D29">
                            <w:pPr>
                              <w:overflowPunct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 образования А</w:t>
                            </w:r>
                            <w:r w:rsidRPr="00912D29">
                              <w:rPr>
                                <w:rFonts w:ascii="Times New Roman" w:hAnsi="Times New Roman"/>
                              </w:rPr>
                              <w:t>дминистрации г. Твери</w:t>
                            </w:r>
                          </w:p>
                          <w:p w:rsidR="00912D29" w:rsidRDefault="00912D29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" o:spid="_x0000_s1027" style="position:absolute;margin-left:2.55pt;margin-top:5.1pt;width:133.25pt;height:60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" strokecolor="#3465a4" strokeweight="0">
                <v:textbox inset="0,0,0,0">
                  <w:txbxContent>
                    <w:p w:rsidR="00DC3D5E" w:rsidRDefault="00912D29">
                      <w:pPr>
                        <w:overflowPunct w:val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Учредитель </w:t>
                      </w:r>
                    </w:p>
                    <w:p w:rsidR="00912D29" w:rsidRPr="00912D29" w:rsidRDefault="00912D29" w:rsidP="00912D29">
                      <w:pPr>
                        <w:overflowPunct w:val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управление образования А</w:t>
                      </w:r>
                      <w:r w:rsidRPr="00912D29">
                        <w:rPr>
                          <w:rFonts w:ascii="Times New Roman" w:hAnsi="Times New Roman"/>
                        </w:rPr>
                        <w:t>дминистрации г. Твери</w:t>
                      </w:r>
                    </w:p>
                    <w:p w:rsidR="00912D29" w:rsidRDefault="00912D29">
                      <w:pPr>
                        <w:overflowPunct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C926286" wp14:editId="56DA7F9A">
                <wp:simplePos x="0" y="0"/>
                <wp:positionH relativeFrom="column">
                  <wp:posOffset>32385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Административное </w:t>
                            </w:r>
                          </w:p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2" fillcolor="white" stroked="t" o:allowincell="f" style="position:absolute;margin-left:2.55pt;margin-top:91.6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Административное 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управление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75E1761" wp14:editId="0FB3B550">
                <wp:simplePos x="0" y="0"/>
                <wp:positionH relativeFrom="column">
                  <wp:posOffset>16510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3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Руководитель</w:t>
                            </w:r>
                          </w:p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МБДОУ д/с 151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3" o:spid="_x0000_s1029" style="position:absolute;margin-left:1.3pt;margin-top:179.4pt;width:133.25pt;height:60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" strokecolor="#3465a4" strokeweight="0">
                <v:textbox inset="0,0,0,0">
                  <w:txbxContent>
                    <w:p w:rsidR="00DC3D5E" w:rsidRDefault="00912D2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Руководитель</w:t>
                      </w:r>
                    </w:p>
                    <w:p w:rsidR="00DC3D5E" w:rsidRDefault="00912D2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МБДОУ д/с 151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7C3F8611" wp14:editId="2C07295F">
                <wp:simplePos x="0" y="0"/>
                <wp:positionH relativeFrom="column">
                  <wp:posOffset>6350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4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Методическая служба:</w:t>
                            </w:r>
                          </w:p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t>заместитель заведующего по УВР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4" o:spid="_x0000_s1030" style="position:absolute;margin-left:.5pt;margin-top:340.4pt;width:133.25pt;height:60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" strokecolor="#3465a4" strokeweight="0">
                <v:textbox inset="0,0,0,0">
                  <w:txbxContent>
                    <w:p w:rsidR="00DC3D5E" w:rsidRDefault="00912D2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Методическая служба:</w:t>
                      </w:r>
                    </w:p>
                    <w:p w:rsidR="00DC3D5E" w:rsidRDefault="00912D29">
                      <w:pPr>
                        <w:overflowPunct w:val="0"/>
                        <w:jc w:val="center"/>
                      </w:pPr>
                      <w:r>
                        <w:t>заместитель заведующего по УВР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29CAEA45" wp14:editId="688A1ADA">
                <wp:simplePos x="0" y="0"/>
                <wp:positionH relativeFrom="column">
                  <wp:posOffset>1947545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5" name="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служба:</w:t>
                            </w:r>
                          </w:p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5" o:spid="_x0000_s1031" style="position:absolute;margin-left:153.35pt;margin-top:340.4pt;width:133.25pt;height:60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" strokecolor="#3465a4" strokeweight="0">
                <v:textbox inset="0,0,0,0">
                  <w:txbxContent>
                    <w:p w:rsidR="00DC3D5E" w:rsidRDefault="00912D2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служба:</w:t>
                      </w:r>
                    </w:p>
                    <w:p w:rsidR="00DC3D5E" w:rsidRDefault="00912D2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7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7" fillcolor="white" stroked="t" o:allowincell="f" style="position:absolute;margin-left:-2.1pt;margin-top:493.15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6263005</wp:posOffset>
                </wp:positionV>
                <wp:extent cx="2269490" cy="1121410"/>
                <wp:effectExtent l="635" t="635" r="635" b="635"/>
                <wp:wrapNone/>
                <wp:docPr id="8" name="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1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Специалисты:</w:t>
                            </w:r>
                          </w:p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-инструктор по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физической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DC3D5E" w:rsidRDefault="00912D29" w:rsidP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культуре</w:t>
                            </w:r>
                          </w:p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-музыкальный руководитель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8" o:spid="_x0000_s1033" style="position:absolute;margin-left:149.45pt;margin-top:493.15pt;width:178.7pt;height:88.3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" strokecolor="#3465a4" strokeweight="0">
                <v:textbox inset="0,0,0,0">
                  <w:txbxContent>
                    <w:p w:rsidR="00DC3D5E" w:rsidRDefault="00912D2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Специалисты:</w:t>
                      </w:r>
                    </w:p>
                    <w:p w:rsidR="00DC3D5E" w:rsidRDefault="00912D2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-инструктор по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физической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DC3D5E" w:rsidRDefault="00912D29" w:rsidP="00912D2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культуре</w:t>
                      </w:r>
                    </w:p>
                    <w:p w:rsidR="00DC3D5E" w:rsidRDefault="00912D2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-музыкальный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4417060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9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9" fillcolor="white" stroked="t" o:allowincell="f" style="position:absolute;margin-left:347.8pt;margin-top:493.15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Творческая группа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4323080</wp:posOffset>
                </wp:positionV>
                <wp:extent cx="1507490" cy="1067435"/>
                <wp:effectExtent l="635" t="1270" r="635" b="0"/>
                <wp:wrapNone/>
                <wp:docPr id="10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320" cy="10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Служба административно-хозяйственного обеспечения: Заместитель заведующего по АХЧ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10" fillcolor="white" stroked="t" o:allowincell="f" style="position:absolute;margin-left:303.05pt;margin-top:340.4pt;width:118.65pt;height:84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Служба административно-хозяйственного обеспечения: Заместитель заведующего по АХЧ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1" name="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Коллегиальные органы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управления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11" fillcolor="white" stroked="t" o:allowincell="f" style="position:absolute;margin-left:281.05pt;margin-top:5.1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Коллегиальные органы управления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2" name="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педагогов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12" fillcolor="white" stroked="t" o:allowincell="f" style="position:absolute;margin-left:184.4pt;margin-top:91.6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Совет педагогов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3" name="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13" fillcolor="white" stroked="t" o:allowincell="f" style="position:absolute;margin-left:399.1pt;margin-top:91.6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Общее собрание трудового коллектива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14" name="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D5E" w:rsidRDefault="00912D2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14" fillcolor="white" stroked="t" o:allowincell="f" style="position:absolute;margin-left:285.75pt;margin-top:179.4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Совет родителей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effectExtent l="31750" t="635" r="31750" b="0"/>
                <wp:wrapNone/>
                <wp:docPr id="15" name="Вертик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68.85pt,65.1pt" to="68.85pt,91.55pt" ID="Вертикальная линия 1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effectExtent l="31750" t="635" r="31750" b="0"/>
                <wp:wrapNone/>
                <wp:docPr id="16" name="Вертик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70.1pt,151.6pt" to="70.1pt,179.35pt" ID="Вертикальная линия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effectExtent l="31750" t="635" r="31750" b="0"/>
                <wp:wrapNone/>
                <wp:docPr id="17" name="Вертик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70.75pt,239.4pt" to="70.75pt,340.35pt" ID="Вертикальная линия 3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effectExtent l="635" t="635" r="0" b="0"/>
                <wp:wrapNone/>
                <wp:docPr id="18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9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83.35pt,239.4pt" to="221.4pt,340.35pt" ID="Линия 1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60" cy="1282700"/>
                <wp:effectExtent l="635" t="635" r="0" b="7620"/>
                <wp:wrapNone/>
                <wp:docPr id="19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83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95.9pt,239.4pt" to="362.65pt,340.35pt" ID="Линия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3040380</wp:posOffset>
                </wp:positionV>
                <wp:extent cx="4560570" cy="1282700"/>
                <wp:effectExtent l="635" t="635" r="0" b="13970"/>
                <wp:wrapNone/>
                <wp:docPr id="20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048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115.3pt,239.4pt" to="474.35pt,340.35pt" ID="Линия 3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826770</wp:posOffset>
                </wp:positionV>
                <wp:extent cx="762000" cy="336550"/>
                <wp:effectExtent l="0" t="635" r="635" b="3810"/>
                <wp:wrapNone/>
                <wp:docPr id="21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1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265.25pt,65.1pt" to="325.2pt,91.55pt" ID="Линия 4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826770</wp:posOffset>
                </wp:positionV>
                <wp:extent cx="938530" cy="336550"/>
                <wp:effectExtent l="635" t="635" r="0" b="8890"/>
                <wp:wrapNone/>
                <wp:docPr id="22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377.7pt,65.1pt" to="451.55pt,91.55pt" ID="Линия 5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826770</wp:posOffset>
                </wp:positionV>
                <wp:extent cx="0" cy="1451610"/>
                <wp:effectExtent l="31750" t="635" r="31750" b="0"/>
                <wp:wrapNone/>
                <wp:docPr id="23" name="Вертика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1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353.05pt,65.1pt" to="353.05pt,179.35pt" ID="Вертикальная линия 4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effectExtent l="31750" t="635" r="31750" b="0"/>
                <wp:wrapNone/>
                <wp:docPr id="24" name="Вертика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70.75pt,400.4pt" to="70.75pt,493.1pt" ID="Вертикальная линия 5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5085080</wp:posOffset>
                </wp:positionV>
                <wp:extent cx="1999615" cy="1177925"/>
                <wp:effectExtent l="635" t="635" r="0" b="0"/>
                <wp:wrapNone/>
                <wp:docPr id="25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44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80.6pt,400.4pt" to="238pt,493.1pt" ID="Линия 6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5085080</wp:posOffset>
                </wp:positionV>
                <wp:extent cx="3959860" cy="1177925"/>
                <wp:effectExtent l="635" t="635" r="0" b="12700"/>
                <wp:wrapNone/>
                <wp:docPr id="26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98.9pt,400.4pt" to="410.65pt,493.1pt" ID="Линия 7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sectPr w:rsidR="00DC3D5E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0277D"/>
    <w:multiLevelType w:val="multilevel"/>
    <w:tmpl w:val="2E56FB1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9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</w:compat>
  <w:rsids>
    <w:rsidRoot w:val="00DC3D5E"/>
    <w:rsid w:val="00912D29"/>
    <w:rsid w:val="00D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63</Characters>
  <Application>Microsoft Office Word</Application>
  <DocSecurity>0</DocSecurity>
  <Lines>1</Lines>
  <Paragraphs>1</Paragraphs>
  <ScaleCrop>false</ScaleCrop>
  <Company>*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2</cp:revision>
  <dcterms:created xsi:type="dcterms:W3CDTF">2015-08-07T13:13:00Z</dcterms:created>
  <dcterms:modified xsi:type="dcterms:W3CDTF">2025-07-10T12:27:00Z</dcterms:modified>
  <dc:language>ru-RU</dc:language>
</cp:coreProperties>
</file>