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E3E" w:rsidRDefault="003657D8" w:rsidP="0076395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План работы с детьми 2-ой младшей группы </w:t>
      </w:r>
      <w:r w:rsidR="00264963">
        <w:rPr>
          <w:rFonts w:ascii="Times New Roman" w:hAnsi="Times New Roman" w:cs="Times New Roman"/>
          <w:sz w:val="32"/>
          <w:szCs w:val="32"/>
        </w:rPr>
        <w:t xml:space="preserve"> </w:t>
      </w:r>
      <w:r w:rsidR="00F251AE">
        <w:rPr>
          <w:rFonts w:ascii="Times New Roman" w:hAnsi="Times New Roman" w:cs="Times New Roman"/>
          <w:sz w:val="32"/>
          <w:szCs w:val="32"/>
        </w:rPr>
        <w:t xml:space="preserve">на </w:t>
      </w:r>
      <w:r w:rsidR="004C17DF">
        <w:rPr>
          <w:rFonts w:ascii="Times New Roman" w:hAnsi="Times New Roman" w:cs="Times New Roman"/>
          <w:sz w:val="32"/>
          <w:szCs w:val="32"/>
        </w:rPr>
        <w:t>МАЙ</w:t>
      </w:r>
    </w:p>
    <w:p w:rsidR="004C17DF" w:rsidRDefault="004C17DF" w:rsidP="004C17DF">
      <w:pPr>
        <w:pStyle w:val="ParagraphStyle"/>
        <w:spacing w:before="240" w:after="150" w:line="264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2-я неделя</w:t>
      </w:r>
    </w:p>
    <w:tbl>
      <w:tblPr>
        <w:tblW w:w="5000" w:type="pct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694"/>
        <w:gridCol w:w="932"/>
        <w:gridCol w:w="3713"/>
        <w:gridCol w:w="1686"/>
        <w:gridCol w:w="4034"/>
        <w:gridCol w:w="2057"/>
        <w:gridCol w:w="1140"/>
      </w:tblGrid>
      <w:tr w:rsidR="004C17DF" w:rsidTr="00D05AE2">
        <w:trPr>
          <w:tblHeader/>
          <w:jc w:val="center"/>
        </w:trPr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4C17DF" w:rsidRDefault="004C17DF" w:rsidP="00D05AE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Режим</w:t>
            </w:r>
          </w:p>
        </w:tc>
        <w:tc>
          <w:tcPr>
            <w:tcW w:w="87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C17DF" w:rsidRDefault="004C17DF" w:rsidP="00D05AE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Реализуемые </w:t>
            </w:r>
          </w:p>
          <w:p w:rsidR="004C17DF" w:rsidRDefault="004C17DF" w:rsidP="00D05AE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образовательные области</w:t>
            </w:r>
          </w:p>
        </w:tc>
        <w:tc>
          <w:tcPr>
            <w:tcW w:w="88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7DF" w:rsidRDefault="004C17DF" w:rsidP="00D05AE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Совместная деятельность взрослого и детей,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осуществляемая в процессе организации различных видов детской деятельности</w:t>
            </w:r>
          </w:p>
        </w:tc>
        <w:tc>
          <w:tcPr>
            <w:tcW w:w="192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C17DF" w:rsidRDefault="004C17DF" w:rsidP="00D05AE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ППРС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самостоятельной деятельности </w:t>
            </w:r>
          </w:p>
          <w:p w:rsidR="004C17DF" w:rsidRDefault="004C17DF" w:rsidP="00D05AE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детей</w:t>
            </w:r>
          </w:p>
        </w:tc>
        <w:tc>
          <w:tcPr>
            <w:tcW w:w="106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C17DF" w:rsidRDefault="004C17DF" w:rsidP="00D05AE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Взаимодействие </w:t>
            </w:r>
          </w:p>
          <w:p w:rsidR="004C17DF" w:rsidRDefault="004C17DF" w:rsidP="00D05AE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семьёй/ социумом</w:t>
            </w:r>
          </w:p>
        </w:tc>
      </w:tr>
      <w:tr w:rsidR="004C17DF" w:rsidTr="00D05AE2">
        <w:trPr>
          <w:jc w:val="center"/>
        </w:trPr>
        <w:tc>
          <w:tcPr>
            <w:tcW w:w="1582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4C17DF" w:rsidRDefault="004C17DF" w:rsidP="00D05AE2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7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C17DF" w:rsidRDefault="004C17DF" w:rsidP="00D05AE2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C17DF" w:rsidRDefault="004C17DF" w:rsidP="00D05AE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 организованная</w:t>
            </w:r>
          </w:p>
          <w:p w:rsidR="004C17DF" w:rsidRDefault="004C17DF" w:rsidP="00D05AE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групповая, подгрупповая</w:t>
            </w:r>
          </w:p>
          <w:p w:rsidR="004C17DF" w:rsidRDefault="004C17DF" w:rsidP="00D05AE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C17DF" w:rsidRDefault="004C17DF" w:rsidP="00D05AE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Индивидуальная работа с детьми</w:t>
            </w:r>
          </w:p>
        </w:tc>
        <w:tc>
          <w:tcPr>
            <w:tcW w:w="37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C17DF" w:rsidRDefault="004C17DF" w:rsidP="00D05AE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образовательная деятельность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 режимных моментах</w:t>
            </w:r>
          </w:p>
        </w:tc>
        <w:tc>
          <w:tcPr>
            <w:tcW w:w="192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C17DF" w:rsidRDefault="004C17DF" w:rsidP="00D05AE2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64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C17DF" w:rsidRDefault="004C17DF" w:rsidP="00D05AE2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C17DF" w:rsidTr="00D05AE2">
        <w:trPr>
          <w:tblHeader/>
          <w:jc w:val="center"/>
        </w:trPr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7DF" w:rsidRDefault="004C17DF" w:rsidP="00D05AE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7DF" w:rsidRDefault="004C17DF" w:rsidP="00D05AE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7DF" w:rsidRDefault="004C17DF" w:rsidP="00D05AE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7DF" w:rsidRDefault="004C17DF" w:rsidP="00D05AE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7DF" w:rsidRDefault="004C17DF" w:rsidP="00D05AE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7DF" w:rsidRDefault="004C17DF" w:rsidP="00D05AE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7DF" w:rsidRDefault="004C17DF" w:rsidP="00D05AE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</w:tr>
      <w:tr w:rsidR="004C17DF" w:rsidTr="00D05AE2">
        <w:trPr>
          <w:jc w:val="center"/>
        </w:trPr>
        <w:tc>
          <w:tcPr>
            <w:tcW w:w="1424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7DF" w:rsidRDefault="004C17DF" w:rsidP="00D05AE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30"/>
                <w:sz w:val="22"/>
                <w:szCs w:val="22"/>
              </w:rPr>
              <w:t>Тема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: Следопыты</w:t>
            </w:r>
          </w:p>
        </w:tc>
      </w:tr>
      <w:tr w:rsidR="004C17DF" w:rsidTr="00D05AE2">
        <w:trPr>
          <w:jc w:val="center"/>
        </w:trPr>
        <w:tc>
          <w:tcPr>
            <w:tcW w:w="1424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7DF" w:rsidRDefault="004C17DF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  <w:sz w:val="22"/>
                <w:szCs w:val="22"/>
              </w:rPr>
              <w:t>Цели деятельности педагога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: развивать стремление детей к наблюдению, сравнению, обследованию; создавать условия для обогащения чувственного опыта; стимулировать познавательную активность детей, развивать все виды восприятия: зрительный, слуховой,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осязательнй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вкусовой, обонятельный; знакомить с разнообразными способами обследования; побуждать к новым открытиям, к простейшему экспериментированию </w:t>
            </w:r>
          </w:p>
          <w:p w:rsidR="004C17DF" w:rsidRDefault="004C17DF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 предметами и материалами; способствовать развитию у детей самостоятельности, творческих проявлений, переживанию чувства удивления, радости познания мира</w:t>
            </w:r>
          </w:p>
        </w:tc>
      </w:tr>
      <w:tr w:rsidR="004C17DF" w:rsidTr="00D05AE2">
        <w:trPr>
          <w:jc w:val="center"/>
        </w:trPr>
        <w:tc>
          <w:tcPr>
            <w:tcW w:w="1424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7DF" w:rsidRDefault="004C17DF" w:rsidP="00D05AE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45"/>
                <w:sz w:val="22"/>
                <w:szCs w:val="22"/>
              </w:rPr>
              <w:t>Понедельник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, __________</w:t>
            </w:r>
          </w:p>
        </w:tc>
      </w:tr>
      <w:tr w:rsidR="004C17DF" w:rsidTr="00D05AE2">
        <w:trPr>
          <w:jc w:val="center"/>
        </w:trPr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7DF" w:rsidRDefault="004C17DF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Утро: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приём детей, игры, общение, подготовка к завтраку, завтрак, деятельность после завтрака, подготовка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к НОД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7DF" w:rsidRDefault="004C17DF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П, Р, Ф, С</w:t>
            </w:r>
          </w:p>
        </w:tc>
        <w:tc>
          <w:tcPr>
            <w:tcW w:w="3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7DF" w:rsidRDefault="004C17DF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1. Доброжелательная встреча детей. «Солнышко, посвети! Деток </w:t>
            </w:r>
          </w:p>
          <w:p w:rsidR="004C17DF" w:rsidRDefault="004C17DF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 садик позови!». Слушание: «Солнышко и дождик» (муз. 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Раухвергера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.) </w:t>
            </w:r>
          </w:p>
          <w:p w:rsidR="004C17DF" w:rsidRDefault="004C17DF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 Повторение за воспитателем несложных танцевальных движений.</w:t>
            </w:r>
          </w:p>
          <w:p w:rsidR="004C17DF" w:rsidRDefault="004C17DF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создавать доброжелательную, позитивную атмосферу, заряд бодрости и хорошего настроения на весь день; закреплять знания детей о характере музыки; активизировать и развивать речь детей, образное мышление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7DF" w:rsidRDefault="004C17DF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Помощь детям ____________________________________________________________________________________________в выполнении трудовых операций (раскладывании салфеток) </w:t>
            </w:r>
          </w:p>
        </w:tc>
        <w:tc>
          <w:tcPr>
            <w:tcW w:w="3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7DF" w:rsidRDefault="004C17DF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 Пальчиковая игра «Здравствуй, солнце золотое».</w:t>
            </w:r>
          </w:p>
          <w:p w:rsidR="004C17DF" w:rsidRDefault="004C17DF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развивать моторику рук, объединять детей общим действием и настроением.</w:t>
            </w:r>
          </w:p>
          <w:p w:rsidR="004C17DF" w:rsidRDefault="004C17DF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 Беседа о правилах поведения во время приема пищи. Сервировка стола «Разложим на стол салфетки-солнышки».</w:t>
            </w:r>
          </w:p>
          <w:p w:rsidR="004C17DF" w:rsidRDefault="004C17DF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формировать простейшие трудовые навыки и навыки поведения во время еды; воспитывать желание и умение добросовестно, правильно выполнять порученное задание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7DF" w:rsidRDefault="004C17DF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Дидактические игры с геометрическими фигурами: «Сложи солнышко», «Большое и маленькое солнышко», «Сложи цветочек»</w:t>
            </w:r>
          </w:p>
        </w:tc>
        <w:tc>
          <w:tcPr>
            <w:tcW w:w="10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7DF" w:rsidRDefault="004C17DF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Хороводная игра детей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и родителей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-черней прогулке «Кто у нас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хоро-ший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?».</w:t>
            </w:r>
          </w:p>
          <w:p w:rsidR="004C17DF" w:rsidRDefault="004C17DF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воспитывать умение слушать, следить за развитием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дейст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-вия,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обогащать в игре музыкальный опыт детей, объединять родителей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и детей общей деятельностью</w:t>
            </w:r>
          </w:p>
        </w:tc>
      </w:tr>
      <w:tr w:rsidR="004C17DF" w:rsidTr="00D05AE2">
        <w:trPr>
          <w:jc w:val="center"/>
        </w:trPr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7DF" w:rsidRDefault="004C17DF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Непосредственно образовательная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>деятельность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7DF" w:rsidRDefault="004C17DF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Х, Ф, П, С</w:t>
            </w:r>
          </w:p>
        </w:tc>
        <w:tc>
          <w:tcPr>
            <w:tcW w:w="107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7DF" w:rsidRDefault="004C17DF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Изобразительная деятельность (рисование).</w:t>
            </w:r>
          </w:p>
          <w:p w:rsidR="004C17DF" w:rsidRDefault="004C17DF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Развивающая образовательная ситуация на игровой основе «Шарики лёгкие, воздушные, ветерку послушные»  [9, с. 45].</w:t>
            </w:r>
          </w:p>
          <w:p w:rsidR="004C17DF" w:rsidRDefault="004C17DF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развивать у детей способность передавать в рисунке изображение знакомых предметов; закрепить навыки рисования предметов округлой формы, закрашивания рисунка; воспитывать интерес к рисованию.</w:t>
            </w:r>
          </w:p>
          <w:p w:rsidR="004C17DF" w:rsidRDefault="004C17DF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lastRenderedPageBreak/>
              <w:t>Краткое содержание: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украшение группы воздушными  шариками, дыхательное упражнение «Подуем на шарики», беседа о свойствах воздушных шаров: лёгкие, воздушные; чтение стихотворения Ф. Бобылева  «Шар воздушный, шаловливый…», предложение нарисовать много шаров, чтобы группа стала нарядной; выполнение рисунка детьми,  подведение итога – чтение стихотворения Я. Акима «В праздники на улицах в руках у детворы горят, переливаются воздушные шары»</w:t>
            </w:r>
          </w:p>
        </w:tc>
        <w:tc>
          <w:tcPr>
            <w:tcW w:w="10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7DF" w:rsidRDefault="004C17DF" w:rsidP="00D05AE2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C17DF" w:rsidTr="00D05AE2">
        <w:trPr>
          <w:jc w:val="center"/>
        </w:trPr>
        <w:tc>
          <w:tcPr>
            <w:tcW w:w="1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7DF" w:rsidRDefault="004C17DF" w:rsidP="00D05AE2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7DF" w:rsidRDefault="004C17DF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Ф, С, Р</w:t>
            </w:r>
          </w:p>
        </w:tc>
        <w:tc>
          <w:tcPr>
            <w:tcW w:w="107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7DF" w:rsidRDefault="004C17DF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Двигательная деятельность.</w:t>
            </w:r>
          </w:p>
          <w:p w:rsidR="004C17DF" w:rsidRDefault="004C17DF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Ситуация-путешествие «Ехали, ехали, к солнышку приехали».</w:t>
            </w:r>
          </w:p>
          <w:p w:rsidR="004C17DF" w:rsidRDefault="004C17DF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  <w:sz w:val="22"/>
                <w:szCs w:val="22"/>
              </w:rPr>
              <w:t>Цели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: закреплять навыки ходьбы по наклонной доске, метания из-за головы, прыжка в длину с места; обучать бросанию и ловле мяча, быстрому реагированию на сигнал, соизмерению броска с расстоянием до цели; развитие умения переключать слуховое внимание; воспитывать самостоятельность; создавать условия для взаимодействия и развития двигательной активности.</w:t>
            </w:r>
          </w:p>
          <w:p w:rsidR="004C17DF" w:rsidRDefault="004C17DF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Краткое содержание: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комплекс ОРУ «В гости к солнышку»; ОД: ходьба по наклонной доске, метание из-за головы, прыжок в длину с места; речевая игра «Солнце или дождик?»</w:t>
            </w:r>
          </w:p>
        </w:tc>
        <w:tc>
          <w:tcPr>
            <w:tcW w:w="10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7DF" w:rsidRDefault="004C17DF" w:rsidP="00D05AE2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C17DF" w:rsidTr="00D05AE2">
        <w:trPr>
          <w:jc w:val="center"/>
        </w:trPr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7DF" w:rsidRDefault="004C17DF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Подготовка </w:t>
            </w:r>
          </w:p>
          <w:p w:rsidR="004C17DF" w:rsidRDefault="004C17DF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 прогулке.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Прогулка:</w:t>
            </w:r>
          </w:p>
          <w:p w:rsidR="004C17DF" w:rsidRDefault="004C17DF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игры, наблюдения, труд, индивидуальная работа, физкультурно-оздоровительная работа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7DF" w:rsidRDefault="004C17DF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П, Р, С, Ф</w:t>
            </w:r>
          </w:p>
        </w:tc>
        <w:tc>
          <w:tcPr>
            <w:tcW w:w="3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7DF" w:rsidRDefault="004C17DF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 Тематическая прогулка «Не обижайте муравья».</w:t>
            </w:r>
          </w:p>
          <w:p w:rsidR="004C17DF" w:rsidRDefault="004C17DF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закреплять интерес к наблюдению за насекомыми, расширять представления о муравьях </w:t>
            </w:r>
          </w:p>
          <w:p w:rsidR="004C17DF" w:rsidRDefault="004C17DF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[23, с. 169].</w:t>
            </w:r>
          </w:p>
          <w:p w:rsidR="004C17DF" w:rsidRDefault="004C17DF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 Подвижная игра «Жуки».</w:t>
            </w:r>
          </w:p>
          <w:p w:rsidR="004C17DF" w:rsidRDefault="004C17DF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учить бегать врассыпную, по сигналу менять направление бега [23, с. 170]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7DF" w:rsidRDefault="004C17DF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Трудовая деятельность </w:t>
            </w:r>
          </w:p>
          <w:p w:rsidR="004C17DF" w:rsidRDefault="004C17DF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 детьми ____________________________________________________</w:t>
            </w:r>
          </w:p>
          <w:p w:rsidR="004C17DF" w:rsidRDefault="004C17DF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полив цветов </w:t>
            </w:r>
          </w:p>
          <w:p w:rsidR="004C17DF" w:rsidRDefault="004C17DF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 деревьев.</w:t>
            </w:r>
          </w:p>
          <w:p w:rsidR="004C17DF" w:rsidRDefault="004C17DF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  <w:sz w:val="22"/>
                <w:szCs w:val="22"/>
              </w:rPr>
              <w:t>Цель: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учить технике полива растений</w:t>
            </w:r>
          </w:p>
        </w:tc>
        <w:tc>
          <w:tcPr>
            <w:tcW w:w="3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7DF" w:rsidRDefault="004C17DF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1. Загадывание загадок о муравьях: </w:t>
            </w:r>
          </w:p>
          <w:p w:rsidR="004C17DF" w:rsidRDefault="004C17DF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•  Шли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плотнички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без топоров,</w:t>
            </w:r>
          </w:p>
          <w:p w:rsidR="004C17DF" w:rsidRDefault="004C17DF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рубили избу без углов. </w:t>
            </w:r>
          </w:p>
          <w:p w:rsidR="004C17DF" w:rsidRDefault="004C17DF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•  Я работаю в артели</w:t>
            </w:r>
          </w:p>
          <w:p w:rsidR="004C17DF" w:rsidRDefault="004C17DF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  <w:t xml:space="preserve">  у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корней лохматой ели. </w:t>
            </w:r>
          </w:p>
          <w:p w:rsidR="004C17DF" w:rsidRDefault="004C17DF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По буграм тащу бревно –</w:t>
            </w:r>
          </w:p>
          <w:p w:rsidR="004C17DF" w:rsidRDefault="004C17DF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  <w:t xml:space="preserve">  б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ольше плотника оно.</w:t>
            </w:r>
          </w:p>
          <w:p w:rsidR="004C17DF" w:rsidRDefault="004C17DF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 Чтение стихотворения:</w:t>
            </w:r>
          </w:p>
          <w:p w:rsidR="004C17DF" w:rsidRDefault="004C17DF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Не обижайте муравья, </w:t>
            </w:r>
          </w:p>
          <w:p w:rsidR="004C17DF" w:rsidRDefault="004C17DF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  <w:t xml:space="preserve">    е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го обидеть просто. </w:t>
            </w:r>
          </w:p>
          <w:p w:rsidR="004C17DF" w:rsidRDefault="004C17DF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Он очень мал, он очень мал,</w:t>
            </w:r>
          </w:p>
          <w:p w:rsidR="004C17DF" w:rsidRDefault="004C17DF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  <w:t xml:space="preserve">   о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 маленького роста [23, с. 169]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7DF" w:rsidRDefault="004C17DF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Наблюдение за муравьями, рассматривание муравейника, напоминание правил поведения в природе</w:t>
            </w:r>
          </w:p>
        </w:tc>
        <w:tc>
          <w:tcPr>
            <w:tcW w:w="10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7DF" w:rsidRDefault="004C17DF" w:rsidP="00D05AE2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C17DF" w:rsidTr="00D05AE2">
        <w:trPr>
          <w:jc w:val="center"/>
        </w:trPr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7DF" w:rsidRDefault="004C17DF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Возвращение </w:t>
            </w:r>
          </w:p>
          <w:p w:rsidR="004C17DF" w:rsidRDefault="004C17DF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 прогулки,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организация обеда и сна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4C17DF" w:rsidRDefault="004C17DF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детей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7DF" w:rsidRDefault="004C17DF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Р, П, Ф</w:t>
            </w:r>
          </w:p>
        </w:tc>
        <w:tc>
          <w:tcPr>
            <w:tcW w:w="107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7DF" w:rsidRDefault="004C17DF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 Релаксирующая беседа о тёплых солнечных лучиках, проникающих в спальню к малышам и помогающих им заснуть. Рассказ о том, что солнышко дотронется своим лучиком до щёчки каждого ребёнка во время сна и поможет увидеть интересный, волшебный сон.</w:t>
            </w:r>
          </w:p>
          <w:p w:rsidR="004C17DF" w:rsidRDefault="004C17DF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 Обеспечение в помещении оптимального температурного режима для сна детей, благоприятной эмоциональной обстановки</w:t>
            </w:r>
          </w:p>
        </w:tc>
        <w:tc>
          <w:tcPr>
            <w:tcW w:w="10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7DF" w:rsidRDefault="004C17DF" w:rsidP="00D05AE2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C17DF" w:rsidTr="00D05AE2">
        <w:trPr>
          <w:jc w:val="center"/>
        </w:trPr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7DF" w:rsidRDefault="004C17DF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Вечер: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игры, досуги, общение и деятельность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по интересам, подготовка к приёму пищи, полдник, ужин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7DF" w:rsidRDefault="004C17DF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С, Ф, Р</w:t>
            </w:r>
          </w:p>
        </w:tc>
        <w:tc>
          <w:tcPr>
            <w:tcW w:w="3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7DF" w:rsidRDefault="004C17DF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1. Игра-ситуация «Солнечные зайчики». </w:t>
            </w:r>
          </w:p>
          <w:p w:rsidR="004C17DF" w:rsidRDefault="004C17DF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развивать воображение,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побуждать к двигательной активности.</w:t>
            </w:r>
          </w:p>
          <w:p w:rsidR="004C17DF" w:rsidRDefault="004C17DF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 Дидактическая игра «Хорошо – плохо».</w:t>
            </w:r>
          </w:p>
          <w:p w:rsidR="004C17DF" w:rsidRDefault="004C17DF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  <w:sz w:val="22"/>
                <w:szCs w:val="22"/>
              </w:rPr>
              <w:t>Цель: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закреплять элементарные навыки поведения за столом.</w:t>
            </w:r>
          </w:p>
          <w:p w:rsidR="004C17DF" w:rsidRDefault="004C17DF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 Беседа о вежливости (учить здороваться, благодарить за помощь)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7DF" w:rsidRDefault="004C17DF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Закрепление </w:t>
            </w:r>
          </w:p>
          <w:p w:rsidR="004C17DF" w:rsidRDefault="004C17DF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 детьми ____ ______________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______________________выполнения танцевальных движений</w:t>
            </w:r>
          </w:p>
        </w:tc>
        <w:tc>
          <w:tcPr>
            <w:tcW w:w="3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7DF" w:rsidRDefault="004C17DF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Упражнение «Умываемся».</w:t>
            </w:r>
          </w:p>
          <w:p w:rsidR="004C17DF" w:rsidRDefault="004C17DF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продолжать учить мыть лицо обеими руками прямыми и круговыми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движениями; пользоваться своим полотенцем, развернув его, вытирая сначала лицо, затем руки, вешать на место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7DF" w:rsidRDefault="004C17DF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Дидактическая игра «Найди такую же игрушку».</w:t>
            </w:r>
          </w:p>
          <w:p w:rsidR="004C17DF" w:rsidRDefault="004C17DF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  <w:sz w:val="22"/>
                <w:szCs w:val="22"/>
              </w:rPr>
              <w:lastRenderedPageBreak/>
              <w:t>Цель: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развивать память, внимание, мышление</w:t>
            </w:r>
          </w:p>
        </w:tc>
        <w:tc>
          <w:tcPr>
            <w:tcW w:w="10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7DF" w:rsidRDefault="004C17DF" w:rsidP="00D05AE2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C17DF" w:rsidTr="00D05AE2">
        <w:trPr>
          <w:jc w:val="center"/>
        </w:trPr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7DF" w:rsidRDefault="004C17DF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Подготовка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к прогулке, </w:t>
            </w:r>
          </w:p>
          <w:p w:rsidR="004C17DF" w:rsidRDefault="004C17DF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вечерняя </w:t>
            </w:r>
          </w:p>
          <w:p w:rsidR="004C17DF" w:rsidRDefault="004C17DF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прогулка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7DF" w:rsidRDefault="004C17DF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Ф, П, С</w:t>
            </w:r>
          </w:p>
        </w:tc>
        <w:tc>
          <w:tcPr>
            <w:tcW w:w="3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7DF" w:rsidRDefault="004C17DF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Рассматривание разной формы кроны деревьев, их высоты, старых засохших деревьев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7DF" w:rsidRDefault="004C17DF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Стимулирование детей ___</w:t>
            </w:r>
          </w:p>
          <w:p w:rsidR="004C17DF" w:rsidRDefault="004C17DF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________________________</w:t>
            </w:r>
          </w:p>
          <w:p w:rsidR="004C17DF" w:rsidRDefault="004C17DF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 движению </w:t>
            </w:r>
          </w:p>
        </w:tc>
        <w:tc>
          <w:tcPr>
            <w:tcW w:w="3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7DF" w:rsidRDefault="004C17DF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Подвижная игра «По узенькой дорожке» [23, с. 48]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7DF" w:rsidRDefault="004C17DF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Уборка игрушек перед возвращением с прогулки</w:t>
            </w:r>
          </w:p>
        </w:tc>
        <w:tc>
          <w:tcPr>
            <w:tcW w:w="10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7DF" w:rsidRDefault="004C17DF" w:rsidP="00D05AE2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C17DF" w:rsidTr="00D05AE2">
        <w:trPr>
          <w:jc w:val="center"/>
        </w:trPr>
        <w:tc>
          <w:tcPr>
            <w:tcW w:w="1424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7DF" w:rsidRDefault="004C17DF" w:rsidP="00D05AE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45"/>
                <w:sz w:val="22"/>
                <w:szCs w:val="22"/>
              </w:rPr>
              <w:t>Вторник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, __________</w:t>
            </w:r>
          </w:p>
        </w:tc>
      </w:tr>
      <w:tr w:rsidR="004C17DF" w:rsidTr="00D05AE2">
        <w:trPr>
          <w:jc w:val="center"/>
        </w:trPr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7DF" w:rsidRDefault="004C17DF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Утро: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приём детей, игры, общение, подготовка к завтраку, завтрак, деятельность после завтрака, подготовка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к НОД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7DF" w:rsidRDefault="004C17DF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С, П, Х, Ф Р</w:t>
            </w:r>
          </w:p>
        </w:tc>
        <w:tc>
          <w:tcPr>
            <w:tcW w:w="3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7DF" w:rsidRDefault="004C17DF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1. Доброжелательная встреча детей. Предложить построить мост, чтобы игрушки могли приехать в детский сад. </w:t>
            </w:r>
          </w:p>
          <w:p w:rsidR="004C17DF" w:rsidRDefault="004C17DF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2. Совместная постройка моста, по которому может пройти куколка и проехать машина, под мостом может проезжать поезд или плыть кораблик. Подведение </w:t>
            </w:r>
          </w:p>
          <w:p w:rsidR="004C17DF" w:rsidRDefault="004C17DF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 мысли о том, что своими руками можно сделать много полезного </w:t>
            </w:r>
          </w:p>
          <w:p w:rsidR="004C17DF" w:rsidRDefault="004C17DF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 интересного.</w:t>
            </w:r>
          </w:p>
          <w:p w:rsidR="004C17DF" w:rsidRDefault="004C17DF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расширять знания об окружающем; развивать конструктивные навыки и способности, умение играть не ссорясь, помогать друг другу и вместе радоваться успехам; объединять детей общим делом; формировать навыки сотрудничества,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умение выполнять несколько действий с одним предметом и переносить знакомые действия с одного объекта на другой, выполнять с помощью взрослого </w:t>
            </w:r>
          </w:p>
          <w:p w:rsidR="004C17DF" w:rsidRDefault="004C17DF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несколько игровых действий, объединенных сюжетной канвой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7DF" w:rsidRDefault="004C17DF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Напоминание детям ______</w:t>
            </w:r>
          </w:p>
          <w:p w:rsidR="004C17DF" w:rsidRDefault="004C17DF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________________________________________________________________________________________________________________________о соблюдении правил поведения и этикета во время приёма пищи.</w:t>
            </w:r>
          </w:p>
          <w:p w:rsidR="004C17DF" w:rsidRDefault="004C17DF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Стимулирование познавательной,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речевой, двигательной активности</w:t>
            </w:r>
          </w:p>
        </w:tc>
        <w:tc>
          <w:tcPr>
            <w:tcW w:w="3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7DF" w:rsidRDefault="004C17DF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1. Игра «Маленькие волшебники умывают солнышко!».</w:t>
            </w:r>
          </w:p>
          <w:p w:rsidR="004C17DF" w:rsidRDefault="004C17DF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Рассказать, что тарелка похожа по форме на солнышко, предложить съесть всю порцию пищи, чтобы солнышко стало чистым. </w:t>
            </w:r>
          </w:p>
          <w:p w:rsidR="004C17DF" w:rsidRDefault="004C17DF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  <w:sz w:val="22"/>
                <w:szCs w:val="22"/>
              </w:rPr>
              <w:t>Цель: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воспитывать положительное отношение к приёму пищи через создание игровой ситуации и мотивации.</w:t>
            </w:r>
          </w:p>
          <w:p w:rsidR="004C17DF" w:rsidRDefault="004C17DF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 Дидактическая игра с геометрическими фигурами: «Сложи ________________________________».</w:t>
            </w:r>
          </w:p>
          <w:p w:rsidR="004C17DF" w:rsidRDefault="004C17DF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развивать у детей конструктивные способности, закреплять знания о геометрических фигурах.</w:t>
            </w:r>
          </w:p>
          <w:p w:rsidR="004C17DF" w:rsidRDefault="004C17DF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 Дидактическая игра «Поручения».</w:t>
            </w:r>
          </w:p>
          <w:p w:rsidR="004C17DF" w:rsidRDefault="004C17DF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обучать нахождению заданных предметов, выполнять соответствующие действия, сопровождающиеся речью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7DF" w:rsidRDefault="004C17DF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 Исследование «Что в коробке?».</w:t>
            </w:r>
          </w:p>
          <w:p w:rsidR="004C17DF" w:rsidRDefault="004C17DF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  <w:sz w:val="22"/>
                <w:szCs w:val="22"/>
              </w:rPr>
              <w:t>Цель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: знакомство с источниками света (солнце, фонарик, свеча, лампа); демонстрация того, что свет не проходит через </w:t>
            </w:r>
          </w:p>
          <w:p w:rsidR="004C17DF" w:rsidRDefault="004C17DF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непрозрачные предметы.</w:t>
            </w:r>
          </w:p>
          <w:p w:rsidR="004C17DF" w:rsidRDefault="004C17DF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 Помощь в фор-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мировании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выводов исследования о значении света</w:t>
            </w:r>
          </w:p>
        </w:tc>
        <w:tc>
          <w:tcPr>
            <w:tcW w:w="10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7DF" w:rsidRDefault="004C17DF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Деловая игра «Как развивать познавательные интересы ребёнка?». </w:t>
            </w:r>
          </w:p>
          <w:p w:rsidR="004C17DF" w:rsidRDefault="004C17DF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  <w:sz w:val="22"/>
                <w:szCs w:val="22"/>
              </w:rPr>
              <w:t>Цели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: познакомить родителей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с методами и приемами развития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у детей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позн-вательных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интересов.</w:t>
            </w:r>
          </w:p>
          <w:p w:rsidR="004C17DF" w:rsidRDefault="004C17DF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Анкетирование «Эксперименты вашего ре-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бёнка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».</w:t>
            </w:r>
          </w:p>
          <w:p w:rsidR="004C17DF" w:rsidRDefault="004C17DF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  <w:sz w:val="22"/>
                <w:szCs w:val="22"/>
              </w:rPr>
              <w:t>Цель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: выявить отношение родителей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к поисково-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иссле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дователь-ской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активности детей.</w:t>
            </w:r>
          </w:p>
          <w:p w:rsidR="004C17DF" w:rsidRDefault="004C17DF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Помощь в заполнении ан-кет, формулировании ответов</w:t>
            </w:r>
          </w:p>
        </w:tc>
      </w:tr>
      <w:tr w:rsidR="004C17DF" w:rsidTr="00D05AE2">
        <w:trPr>
          <w:jc w:val="center"/>
        </w:trPr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7DF" w:rsidRDefault="004C17DF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 xml:space="preserve">Непосредственно образовательная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br/>
              <w:t>деятельность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7DF" w:rsidRDefault="004C17DF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П, Х, С, Р</w:t>
            </w:r>
          </w:p>
        </w:tc>
        <w:tc>
          <w:tcPr>
            <w:tcW w:w="107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7DF" w:rsidRDefault="004C17DF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Познавательно-исследовательская деятельность (математическое развитие) + конструирование.</w:t>
            </w:r>
          </w:p>
          <w:p w:rsidR="004C17DF" w:rsidRDefault="004C17DF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Развивающая образовательная ситуация на игровой основе «Приходите на лужок» [17, с. 27].</w:t>
            </w:r>
          </w:p>
          <w:p w:rsidR="004C17DF" w:rsidRDefault="004C17DF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обучать детей сравнению предметов по количеству с использованием слов «столько же»; группировке предметов по форме (круг, квадрат); нахождению предметов и сравнению их по форме (как мячик, как кирпичик); формировать представления об условиях роста растений.</w:t>
            </w:r>
          </w:p>
          <w:p w:rsidR="004C17DF" w:rsidRDefault="004C17DF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Краткое содержание: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игровая ситуация «Приходите на лужок» (группировка и сравнение предметов); практическая ситуация «Посадим лук, чтобы кукла не болела»</w:t>
            </w:r>
          </w:p>
        </w:tc>
        <w:tc>
          <w:tcPr>
            <w:tcW w:w="10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7DF" w:rsidRDefault="004C17DF" w:rsidP="00D05AE2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C17DF" w:rsidTr="00D05AE2">
        <w:trPr>
          <w:jc w:val="center"/>
        </w:trPr>
        <w:tc>
          <w:tcPr>
            <w:tcW w:w="1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7DF" w:rsidRDefault="004C17DF" w:rsidP="00D05AE2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7DF" w:rsidRDefault="004C17DF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Х, Ф С</w:t>
            </w:r>
          </w:p>
        </w:tc>
        <w:tc>
          <w:tcPr>
            <w:tcW w:w="107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7DF" w:rsidRDefault="004C17DF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Музыкальная деятельность.</w:t>
            </w:r>
          </w:p>
          <w:p w:rsidR="004C17DF" w:rsidRDefault="004C17DF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Развивающая образовательная ситуация на игровой основе «Курочка» [11, с. 98].</w:t>
            </w:r>
          </w:p>
          <w:p w:rsidR="004C17DF" w:rsidRDefault="004C17DF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  <w:sz w:val="22"/>
                <w:szCs w:val="22"/>
              </w:rPr>
              <w:t>Цели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: учить выполнять упражнения ритмично, интонационно выразительно; обучать интонированию на одном звуке, четко передавая ритмический рисунок; упражнять в звукоподражании; формировать коммуникативные навыки.</w:t>
            </w:r>
          </w:p>
          <w:p w:rsidR="004C17DF" w:rsidRDefault="004C17DF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Краткое содержание: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музыкально-ритмические движения: «Побегали-потопали» (муз. Л. Бетховена); упражнение «Выставление ноги вперед на пятку» (русская народная мелодия);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музицирование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: ритмические цепочки; пальчиковая гимнастика: «Овечка», «Коза»; слушание музыки: «Курочка» (муз. Н. Любарского); пение: «Я иду с цветами» (муз. Е. Тиличеевой); «Цыплята» (муз.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А.Филиппенко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); «Машина» (муз. Т.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Попатенко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); «Черная курица» (чешская народная игра с пением)</w:t>
            </w:r>
          </w:p>
        </w:tc>
        <w:tc>
          <w:tcPr>
            <w:tcW w:w="10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7DF" w:rsidRDefault="004C17DF" w:rsidP="00D05AE2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C17DF" w:rsidTr="00D05AE2">
        <w:trPr>
          <w:jc w:val="center"/>
        </w:trPr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7DF" w:rsidRDefault="004C17DF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Подготовка </w:t>
            </w:r>
          </w:p>
          <w:p w:rsidR="004C17DF" w:rsidRDefault="004C17DF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 прогулке.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Прогулка:</w:t>
            </w:r>
          </w:p>
          <w:p w:rsidR="004C17DF" w:rsidRDefault="004C17DF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игры, наблюдения, труд, индивидуальная работа, физкультурно-оздоровительная работа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7DF" w:rsidRDefault="004C17DF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П, Ф, С, Р</w:t>
            </w:r>
          </w:p>
        </w:tc>
        <w:tc>
          <w:tcPr>
            <w:tcW w:w="3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7DF" w:rsidRDefault="004C17DF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Игры-опыты «Прятки с водой». Окрашивание воды.</w:t>
            </w:r>
          </w:p>
          <w:p w:rsidR="004C17DF" w:rsidRDefault="004C17DF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накапливатьу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детей конкретные представления о свойствах воды: жидкая, прозрачная, бесцветная; подвести к пониманию того, что вода может изменять цвет; развивать речь детей, активизировать словарь (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жидкость, бесцветная, разноцветная, прозрачная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); воспитывать аккуратность при работе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с водой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7DF" w:rsidRDefault="004C17DF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Напоминание детям __________________</w:t>
            </w:r>
          </w:p>
          <w:p w:rsidR="004C17DF" w:rsidRDefault="004C17DF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____________</w:t>
            </w:r>
          </w:p>
          <w:p w:rsidR="004C17DF" w:rsidRDefault="004C17DF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 правилах коллективной работы и соблюдении мер предосторожности при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выполнении опытов</w:t>
            </w:r>
          </w:p>
        </w:tc>
        <w:tc>
          <w:tcPr>
            <w:tcW w:w="3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7DF" w:rsidRDefault="004C17DF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1. Подвижные игры «Прятки», «Бегите ко мне».</w:t>
            </w:r>
          </w:p>
          <w:p w:rsidR="004C17DF" w:rsidRDefault="004C17DF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обучать ритмичным движениям, бегать, не наталкиваясь, ориентироваться в пространстве. </w:t>
            </w:r>
          </w:p>
          <w:p w:rsidR="004C17DF" w:rsidRDefault="004C17DF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2. Чтение пословиц и поговорок о муравьях: </w:t>
            </w:r>
          </w:p>
          <w:p w:rsidR="004C17DF" w:rsidRDefault="004C17DF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•  Муравью роса – ливень. </w:t>
            </w:r>
          </w:p>
          <w:p w:rsidR="004C17DF" w:rsidRDefault="004C17DF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•  На муравейнике долго не усидишь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7DF" w:rsidRDefault="004C17DF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1. Пускание мыльных пузырей. </w:t>
            </w:r>
          </w:p>
          <w:p w:rsidR="004C17DF" w:rsidRDefault="004C17DF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2. Наблюдение </w:t>
            </w:r>
          </w:p>
          <w:p w:rsidR="004C17DF" w:rsidRDefault="004C17DF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и беседа «Почему летит мыльный пузырь?». </w:t>
            </w:r>
          </w:p>
          <w:p w:rsidR="004C17DF" w:rsidRDefault="004C17DF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 Бег за мыльными пузырями</w:t>
            </w:r>
          </w:p>
        </w:tc>
        <w:tc>
          <w:tcPr>
            <w:tcW w:w="10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7DF" w:rsidRDefault="004C17DF" w:rsidP="00D05AE2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C17DF" w:rsidTr="00D05AE2">
        <w:trPr>
          <w:jc w:val="center"/>
        </w:trPr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7DF" w:rsidRDefault="004C17DF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Возвращение </w:t>
            </w:r>
          </w:p>
          <w:p w:rsidR="004C17DF" w:rsidRDefault="004C17DF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 прогулки,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организация обеда и сна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4C17DF" w:rsidRDefault="004C17DF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детей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7DF" w:rsidRDefault="004C17DF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Ф, П, Х</w:t>
            </w:r>
          </w:p>
        </w:tc>
        <w:tc>
          <w:tcPr>
            <w:tcW w:w="107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7DF" w:rsidRDefault="004C17DF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 Беседа о воздухе. Игра-эксперимент с соломинкой.</w:t>
            </w:r>
          </w:p>
          <w:p w:rsidR="004C17DF" w:rsidRDefault="004C17DF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знакомить детей с тем, что внутри человека есть воздух; помочь сделать фокус – обнаружить воздух.</w:t>
            </w:r>
          </w:p>
          <w:p w:rsidR="004C17DF" w:rsidRDefault="004C17DF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 Уточнение способов и приёмов исследования.</w:t>
            </w:r>
          </w:p>
          <w:p w:rsidR="004C17DF" w:rsidRDefault="004C17DF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 Слушание русских народных колыбельных «Бай-бай, бай-бай»,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Лю-лю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бай».</w:t>
            </w:r>
          </w:p>
          <w:p w:rsidR="004C17DF" w:rsidRDefault="004C17DF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 Создание благоприятной атмосферы, музыкального фона для спокойного сна детей</w:t>
            </w:r>
          </w:p>
        </w:tc>
        <w:tc>
          <w:tcPr>
            <w:tcW w:w="10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7DF" w:rsidRDefault="004C17DF" w:rsidP="00D05AE2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C17DF" w:rsidTr="00D05AE2">
        <w:trPr>
          <w:jc w:val="center"/>
        </w:trPr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7DF" w:rsidRDefault="004C17DF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Вечер: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игры, досуги, общение и деятельность по интересам, подготовка к приёму пищи, полдник, ужин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7DF" w:rsidRDefault="004C17DF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Р, Ф, С</w:t>
            </w:r>
          </w:p>
        </w:tc>
        <w:tc>
          <w:tcPr>
            <w:tcW w:w="3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7DF" w:rsidRDefault="004C17DF" w:rsidP="00D05AE2">
            <w:pPr>
              <w:pStyle w:val="ParagraphStyle"/>
              <w:shd w:val="clear" w:color="auto" w:fill="FFFFFF"/>
              <w:spacing w:line="264" w:lineRule="auto"/>
              <w:ind w:right="1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Беседа и упражнение «Вкус и свойства пищи» (сладкая, тёплая, и т. д.).</w:t>
            </w:r>
          </w:p>
          <w:p w:rsidR="004C17DF" w:rsidRDefault="004C17DF" w:rsidP="00D05AE2">
            <w:pPr>
              <w:pStyle w:val="ParagraphStyle"/>
              <w:shd w:val="clear" w:color="auto" w:fill="FFFFFF"/>
              <w:spacing w:line="264" w:lineRule="auto"/>
              <w:ind w:right="1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развивать мышление, любознательность, познавательные интересы детей; стимулировать вкусовые ощущения.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7DF" w:rsidRDefault="004C17DF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Предупреждение и разрешение конфликтов между детьми _____</w:t>
            </w:r>
          </w:p>
          <w:p w:rsidR="004C17DF" w:rsidRDefault="004C17DF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____________________________________</w:t>
            </w:r>
          </w:p>
        </w:tc>
        <w:tc>
          <w:tcPr>
            <w:tcW w:w="3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7DF" w:rsidRDefault="004C17DF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1. Беседа-напоминание 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дей-ствиях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дежурных. </w:t>
            </w:r>
          </w:p>
          <w:p w:rsidR="004C17DF" w:rsidRDefault="004C17DF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 Дежурство: сервировка стола.</w:t>
            </w:r>
          </w:p>
          <w:p w:rsidR="004C17DF" w:rsidRDefault="004C17DF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Формировать умение накрывать стол к обеду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7DF" w:rsidRDefault="004C17DF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Игра «Что спряталось в комочке?».</w:t>
            </w:r>
          </w:p>
          <w:p w:rsidR="004C17DF" w:rsidRDefault="004C17DF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Разглаживание комочков с контурным изображением предметов</w:t>
            </w:r>
          </w:p>
        </w:tc>
        <w:tc>
          <w:tcPr>
            <w:tcW w:w="10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7DF" w:rsidRDefault="004C17DF" w:rsidP="00D05AE2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C17DF" w:rsidTr="00D05AE2">
        <w:trPr>
          <w:jc w:val="center"/>
        </w:trPr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7DF" w:rsidRDefault="004C17DF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Подготовка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к прогулке, </w:t>
            </w:r>
          </w:p>
          <w:p w:rsidR="004C17DF" w:rsidRDefault="004C17DF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вечерняя </w:t>
            </w:r>
          </w:p>
          <w:p w:rsidR="004C17DF" w:rsidRDefault="004C17DF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прогулка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7DF" w:rsidRDefault="004C17DF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П, Ф</w:t>
            </w:r>
          </w:p>
        </w:tc>
        <w:tc>
          <w:tcPr>
            <w:tcW w:w="3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7DF" w:rsidRDefault="004C17DF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Рассматривание песка, изучение его свойств (сыплется, нагревается на солнце и т. д.).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7DF" w:rsidRDefault="004C17DF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Помощь детям</w:t>
            </w:r>
          </w:p>
          <w:p w:rsidR="004C17DF" w:rsidRDefault="004C17DF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____________</w:t>
            </w:r>
          </w:p>
          <w:p w:rsidR="004C17DF" w:rsidRDefault="004C17DF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обследовании песка</w:t>
            </w:r>
          </w:p>
        </w:tc>
        <w:tc>
          <w:tcPr>
            <w:tcW w:w="3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7DF" w:rsidRDefault="004C17DF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Подвижная игра «Коза рогатая».</w:t>
            </w:r>
          </w:p>
          <w:p w:rsidR="004C17DF" w:rsidRDefault="004C17DF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  <w:sz w:val="22"/>
                <w:szCs w:val="22"/>
              </w:rPr>
              <w:t>Цель: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обучать выполнению действий в соответствии со словами текста 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7DF" w:rsidRDefault="004C17DF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7DF" w:rsidRDefault="004C17DF" w:rsidP="00D05AE2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C17DF" w:rsidTr="00D05AE2">
        <w:trPr>
          <w:trHeight w:val="330"/>
          <w:jc w:val="center"/>
        </w:trPr>
        <w:tc>
          <w:tcPr>
            <w:tcW w:w="1424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7DF" w:rsidRDefault="004C17DF" w:rsidP="00D05AE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45"/>
                <w:sz w:val="22"/>
                <w:szCs w:val="22"/>
              </w:rPr>
              <w:t>Среда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, __________</w:t>
            </w:r>
          </w:p>
        </w:tc>
      </w:tr>
      <w:tr w:rsidR="004C17DF" w:rsidTr="00D05AE2">
        <w:trPr>
          <w:jc w:val="center"/>
        </w:trPr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7DF" w:rsidRDefault="004C17DF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Утро: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приём детей, игры, общение, подготовка к завтраку, завтрак, деятельность после завтрака, подготовка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к НОД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7DF" w:rsidRDefault="004C17DF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П, Ф, Р, С</w:t>
            </w:r>
          </w:p>
        </w:tc>
        <w:tc>
          <w:tcPr>
            <w:tcW w:w="3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7DF" w:rsidRDefault="004C17DF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1. Доброжелательная встреча детей, приветствие, предложение детям рассмотреть круги и квадраты, нарисованные на мокром песке, выделить их свойства. </w:t>
            </w:r>
          </w:p>
          <w:p w:rsidR="004C17DF" w:rsidRDefault="004C17DF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 Игровое упражнение «Преврати круг в солнышко (часы, яблоко, мяч, колесо, лицо и т. д.); преврати квадрат в дом (сумку, часы, телевизор и т. д.)».</w:t>
            </w:r>
          </w:p>
          <w:p w:rsidR="004C17DF" w:rsidRDefault="004C17DF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закрепить знания о геометрических фигурах, развивать воображение.</w:t>
            </w:r>
          </w:p>
          <w:p w:rsidR="004C17DF" w:rsidRDefault="004C17DF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3. Беседа о воздухе. Игра-эксперимент с соломинкой и воздушным шариком.</w:t>
            </w:r>
          </w:p>
          <w:p w:rsidR="004C17DF" w:rsidRDefault="004C17DF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познакомить детей с тем, что внутри человека есть воздух; помочь сделать фокус – обнаружить воздух.</w:t>
            </w:r>
          </w:p>
          <w:p w:rsidR="004C17DF" w:rsidRDefault="004C17DF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 Хороводная игра «По солнышку»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7DF" w:rsidRDefault="004C17DF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Уточнение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с детьми ________________способов и приёмов исследования.</w:t>
            </w:r>
          </w:p>
          <w:p w:rsidR="004C17DF" w:rsidRDefault="004C17DF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Помощь детям _______________________________в рисовании фигур на песке.</w:t>
            </w:r>
          </w:p>
          <w:p w:rsidR="004C17DF" w:rsidRDefault="004C17DF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Оказание помощи детям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_______________ в создании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и сохранении ровного круга, в запоминании текста хоровода </w:t>
            </w:r>
          </w:p>
        </w:tc>
        <w:tc>
          <w:tcPr>
            <w:tcW w:w="3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7DF" w:rsidRDefault="004C17DF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1. Проблемная ситуация «Как и почему вода льётся?».</w:t>
            </w:r>
          </w:p>
          <w:p w:rsidR="004C17DF" w:rsidRDefault="004C17DF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формировать у детей знания о том, что вода льётся из разных сосудов по-разному: из широкого – большим потоком, их узкого – тоненькой струйкой; от воды летят брызги; вода принимает форму того сосуда, в который налита; если воду лишь перелить из одного сосуда в другой, её останется столько же; воды станет меньше, если её отлить.</w:t>
            </w:r>
          </w:p>
          <w:p w:rsidR="004C17DF" w:rsidRDefault="004C17DF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 Упражнение «Моем руки».</w:t>
            </w:r>
          </w:p>
          <w:p w:rsidR="004C17DF" w:rsidRDefault="004C17DF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  <w:sz w:val="22"/>
                <w:szCs w:val="22"/>
              </w:rPr>
              <w:lastRenderedPageBreak/>
              <w:t>Цели: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продолжать учить намыливать руки до образования пены, мыть их круговыми движениями, тщательно смывать мыло, отжимать воду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7DF" w:rsidRDefault="004C17DF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Игра-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экспери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ментирование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«Что в пакете».</w:t>
            </w:r>
          </w:p>
          <w:p w:rsidR="004C17DF" w:rsidRDefault="004C17DF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  <w:sz w:val="22"/>
                <w:szCs w:val="22"/>
              </w:rPr>
              <w:t>Цель: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развивать умение выдвигать гипотезы и делать выводы; помощь в обнаружении воздуха в окружающем пространстве</w:t>
            </w:r>
          </w:p>
        </w:tc>
        <w:tc>
          <w:tcPr>
            <w:tcW w:w="10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7DF" w:rsidRDefault="004C17DF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Практикум с родителями «Элементарные опыты для малышей».</w:t>
            </w:r>
          </w:p>
          <w:p w:rsidR="004C17DF" w:rsidRDefault="004C17DF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  <w:sz w:val="22"/>
                <w:szCs w:val="22"/>
              </w:rPr>
              <w:t>Цель: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познакомить родителей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со способами организации и проведения опытов.</w:t>
            </w:r>
          </w:p>
          <w:p w:rsidR="004C17DF" w:rsidRDefault="004C17DF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Наглядная информация: «Что нужно делать для поддержания интереса детей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познаватель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-ному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экспериментиро-ванию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».</w:t>
            </w:r>
          </w:p>
          <w:p w:rsidR="004C17DF" w:rsidRDefault="004C17DF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  <w:sz w:val="22"/>
                <w:szCs w:val="22"/>
              </w:rPr>
              <w:t>Цель: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познакомить родителей со способами развития познавательных интересов детей</w:t>
            </w:r>
          </w:p>
        </w:tc>
      </w:tr>
      <w:tr w:rsidR="004C17DF" w:rsidTr="00D05AE2">
        <w:trPr>
          <w:jc w:val="center"/>
        </w:trPr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7DF" w:rsidRDefault="004C17DF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 xml:space="preserve">Непосредственно образовательная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br/>
              <w:t>деятельность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7DF" w:rsidRDefault="004C17DF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Р, Х, С, Ф</w:t>
            </w:r>
          </w:p>
        </w:tc>
        <w:tc>
          <w:tcPr>
            <w:tcW w:w="107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7DF" w:rsidRDefault="004C17DF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Коммуникативная деятельность (развитие речи) + чтение художественной литературы + познавательно-исследовательская деятельность (познание социального мира).</w:t>
            </w:r>
          </w:p>
          <w:p w:rsidR="004C17DF" w:rsidRDefault="004C17DF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Развивающая образовательная ситуация на игровой основе «В магазине игрушек»».</w:t>
            </w:r>
          </w:p>
          <w:p w:rsidR="004C17DF" w:rsidRDefault="004C17DF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Цели: учить слушать сказки, сопровождая рассказ показом игрушек; побуждать детей называть знакомые предметы, показывать их по просьбе воспитателя, задавать вопросы: «Кто это?», «Что Мишка делал в магазине?», «Кто его забрал?»; поддерживать эмоциональный настрой при слушании сказки; воспитывать сочувствие и заботливое отношение к главному герою.</w:t>
            </w:r>
          </w:p>
          <w:p w:rsidR="004C17DF" w:rsidRDefault="004C17DF" w:rsidP="00D05AE2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Краткое содержание: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рассказывание сказки Ч.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Янчарского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«В магазине игрушек» (из книги «Приключения Мишки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Ушастика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»); беседа о прочитанном; этюд-драматизация «Медвежата» (муз. 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Красева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сл. Н. Френкель)</w:t>
            </w:r>
          </w:p>
        </w:tc>
        <w:tc>
          <w:tcPr>
            <w:tcW w:w="10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7DF" w:rsidRDefault="004C17DF" w:rsidP="00D05AE2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C17DF" w:rsidTr="00D05AE2">
        <w:trPr>
          <w:jc w:val="center"/>
        </w:trPr>
        <w:tc>
          <w:tcPr>
            <w:tcW w:w="1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7DF" w:rsidRDefault="004C17DF" w:rsidP="00D05AE2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7DF" w:rsidRDefault="004C17DF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Ф, С</w:t>
            </w:r>
          </w:p>
        </w:tc>
        <w:tc>
          <w:tcPr>
            <w:tcW w:w="107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7DF" w:rsidRDefault="004C17DF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Двигательная деятельность.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Повторение (см. понедельник).</w:t>
            </w:r>
          </w:p>
          <w:p w:rsidR="004C17DF" w:rsidRDefault="004C17DF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Ситуация-путешествие «Ехали, ехали, к солнышку приехали».</w:t>
            </w:r>
          </w:p>
          <w:p w:rsidR="004C17DF" w:rsidRDefault="004C17DF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Усложнения и изменения: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изменение дозировки ОРУ до 6 раз, добавление подвижной игры «Солнышко и тучка»</w:t>
            </w:r>
          </w:p>
        </w:tc>
        <w:tc>
          <w:tcPr>
            <w:tcW w:w="10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7DF" w:rsidRDefault="004C17DF" w:rsidP="00D05AE2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C17DF" w:rsidTr="00D05AE2">
        <w:trPr>
          <w:jc w:val="center"/>
        </w:trPr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7DF" w:rsidRDefault="004C17DF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Подготовка </w:t>
            </w:r>
          </w:p>
          <w:p w:rsidR="004C17DF" w:rsidRDefault="004C17DF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 прогулке.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Прогулка:</w:t>
            </w:r>
          </w:p>
          <w:p w:rsidR="004C17DF" w:rsidRDefault="004C17DF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игры, наблюдения, труд, индивидуальная работа, физкультурно-оздоровительная работа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7DF" w:rsidRDefault="004C17DF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С, Ф, П, Р</w:t>
            </w:r>
          </w:p>
        </w:tc>
        <w:tc>
          <w:tcPr>
            <w:tcW w:w="3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7DF" w:rsidRDefault="004C17DF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1. Выполнение культурно-гигиенических процедур под песню «Мы умеем чисто мыться» (муз. </w:t>
            </w:r>
          </w:p>
          <w:p w:rsidR="004C17DF" w:rsidRDefault="004C17DF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М. Иорданского, сл. О.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Высотской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).</w:t>
            </w:r>
          </w:p>
          <w:p w:rsidR="004C17DF" w:rsidRDefault="004C17DF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  <w:sz w:val="22"/>
                <w:szCs w:val="22"/>
              </w:rPr>
              <w:t>Цель: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развивать интерес к музыке и выполнению культурно-гигиенических процедур. </w:t>
            </w:r>
          </w:p>
          <w:p w:rsidR="004C17DF" w:rsidRDefault="004C17DF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 Подвижная игра «Шли, шли и нашли».</w:t>
            </w:r>
          </w:p>
          <w:p w:rsidR="004C17DF" w:rsidRDefault="004C17DF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  <w:sz w:val="22"/>
                <w:szCs w:val="22"/>
              </w:rPr>
              <w:t>Цель: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упражнять детей в прыжках на двух ногах, подбрасывании мяча двумя руками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7DF" w:rsidRDefault="004C17DF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Напоминание детям ______</w:t>
            </w:r>
          </w:p>
          <w:p w:rsidR="004C17DF" w:rsidRDefault="004C17DF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____________________________________</w:t>
            </w:r>
          </w:p>
          <w:p w:rsidR="004C17DF" w:rsidRDefault="004C17DF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 правилах коллективной работы и соблюдении мер предосторожности при работе с совочками</w:t>
            </w:r>
          </w:p>
        </w:tc>
        <w:tc>
          <w:tcPr>
            <w:tcW w:w="3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7DF" w:rsidRDefault="004C17DF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Проблемная ситуация «Игрушка потерялась в песке, надо её найти, копая совочком и не рассыпая песок».</w:t>
            </w:r>
          </w:p>
          <w:p w:rsidR="004C17DF" w:rsidRDefault="004C17DF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  <w:sz w:val="22"/>
                <w:szCs w:val="22"/>
              </w:rPr>
              <w:t>Цель: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развивать </w:t>
            </w:r>
            <w:r>
              <w:rPr>
                <w:rFonts w:ascii="Times New Roman" w:hAnsi="Times New Roman" w:cs="Times New Roman"/>
                <w:color w:val="000000"/>
                <w:spacing w:val="-15"/>
                <w:sz w:val="22"/>
                <w:szCs w:val="22"/>
              </w:rPr>
              <w:t>наблюдательность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внимание, сплочённость в совместных действиях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7DF" w:rsidRDefault="004C17DF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Рассматривание физкультурного оборудования «Как много оборудования на участке…»; объяснение, как всем этим можно пользоваться</w:t>
            </w:r>
          </w:p>
        </w:tc>
        <w:tc>
          <w:tcPr>
            <w:tcW w:w="10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7DF" w:rsidRDefault="004C17DF" w:rsidP="00D05AE2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C17DF" w:rsidTr="00D05AE2">
        <w:trPr>
          <w:jc w:val="center"/>
        </w:trPr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7DF" w:rsidRDefault="004C17DF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Возвращение </w:t>
            </w:r>
          </w:p>
          <w:p w:rsidR="004C17DF" w:rsidRDefault="004C17DF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 прогулки,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>организация обеда и сна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4C17DF" w:rsidRDefault="004C17DF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детей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7DF" w:rsidRDefault="004C17DF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Ф Х</w:t>
            </w:r>
          </w:p>
        </w:tc>
        <w:tc>
          <w:tcPr>
            <w:tcW w:w="107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7DF" w:rsidRDefault="004C17DF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 Чтение рассказа О. Панку-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Яшь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«Покойной ночи,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Дуку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!» (перевод с румынского М. Олсуфьева).</w:t>
            </w:r>
          </w:p>
          <w:p w:rsidR="004C17DF" w:rsidRDefault="004C17DF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 Создание спокойной, благоприятной атмосферы для сна детей.</w:t>
            </w:r>
          </w:p>
          <w:p w:rsidR="004C17DF" w:rsidRDefault="004C17DF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3. Слушание «Колыбельной» (муз. 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Разоренова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).</w:t>
            </w:r>
          </w:p>
          <w:p w:rsidR="004C17DF" w:rsidRDefault="004C17DF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 Оказание помощи в подготовке ко сну</w:t>
            </w:r>
          </w:p>
        </w:tc>
        <w:tc>
          <w:tcPr>
            <w:tcW w:w="10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7DF" w:rsidRDefault="004C17DF" w:rsidP="00D05AE2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C17DF" w:rsidTr="00D05AE2">
        <w:trPr>
          <w:jc w:val="center"/>
        </w:trPr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7DF" w:rsidRDefault="004C17DF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>Вечер: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игры, досуги, общение и деятельность по интересам, подготовка к приёму пищи, полдник, ужин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7DF" w:rsidRDefault="004C17DF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С, Р, Х, П</w:t>
            </w:r>
          </w:p>
        </w:tc>
        <w:tc>
          <w:tcPr>
            <w:tcW w:w="3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7DF" w:rsidRDefault="004C17DF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1. Дидактические игры: «Подбери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по цвету», «Кому что подойдёт».</w:t>
            </w:r>
          </w:p>
          <w:p w:rsidR="004C17DF" w:rsidRDefault="004C17DF" w:rsidP="00D05AE2">
            <w:pPr>
              <w:pStyle w:val="ParagraphStyle"/>
              <w:shd w:val="clear" w:color="auto" w:fill="FFFFFF"/>
              <w:spacing w:line="264" w:lineRule="auto"/>
              <w:ind w:right="1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поощрять участие детей в совместных играх; формировать гендерную принадлежность, умение видеть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полоролевые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различия мальчиков и девочек.</w:t>
            </w:r>
          </w:p>
          <w:p w:rsidR="004C17DF" w:rsidRDefault="004C17DF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 Хороводная игра «Музыкальные ребята».</w:t>
            </w:r>
          </w:p>
          <w:p w:rsidR="004C17DF" w:rsidRDefault="004C17DF" w:rsidP="00D05AE2">
            <w:pPr>
              <w:pStyle w:val="ParagraphStyle"/>
              <w:shd w:val="clear" w:color="auto" w:fill="FFFFFF"/>
              <w:spacing w:line="264" w:lineRule="auto"/>
              <w:ind w:right="1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  <w:sz w:val="22"/>
                <w:szCs w:val="22"/>
              </w:rPr>
              <w:t>Цель: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учить выполнять движения, не мешая друг другу [23, </w:t>
            </w:r>
          </w:p>
          <w:p w:rsidR="004C17DF" w:rsidRDefault="004C17DF" w:rsidP="00D05AE2">
            <w:pPr>
              <w:pStyle w:val="ParagraphStyle"/>
              <w:shd w:val="clear" w:color="auto" w:fill="FFFFFF"/>
              <w:spacing w:line="264" w:lineRule="auto"/>
              <w:ind w:right="1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с. 170]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7DF" w:rsidRDefault="004C17DF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Помощь детям</w:t>
            </w:r>
          </w:p>
          <w:p w:rsidR="004C17DF" w:rsidRDefault="004C17DF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____________________________________________________________________________________</w:t>
            </w:r>
          </w:p>
          <w:p w:rsidR="004C17DF" w:rsidRDefault="004C17DF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организации игровых действий</w:t>
            </w:r>
          </w:p>
        </w:tc>
        <w:tc>
          <w:tcPr>
            <w:tcW w:w="3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7DF" w:rsidRDefault="004C17DF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 Беседа о культурно-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гигиениче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навыках. </w:t>
            </w:r>
          </w:p>
          <w:p w:rsidR="004C17DF" w:rsidRDefault="004C17DF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 Мытьё рук, исследование «Как мы можем сделать из мыла душистую воздушную пену».</w:t>
            </w:r>
          </w:p>
          <w:p w:rsidR="004C17DF" w:rsidRDefault="004C17DF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совершенствовать культурно-гигиенические навыки, формировать навыки исследования, подвести к выводу о том, что мыло пенится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7DF" w:rsidRDefault="004C17DF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Дидактическая игра «Правильное/неправильное поведение за столом».</w:t>
            </w:r>
          </w:p>
          <w:p w:rsidR="004C17DF" w:rsidRDefault="004C17DF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  <w:sz w:val="22"/>
                <w:szCs w:val="22"/>
              </w:rPr>
              <w:t>Цель: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закрепить элементарные навыки поведения за столом</w:t>
            </w:r>
          </w:p>
        </w:tc>
        <w:tc>
          <w:tcPr>
            <w:tcW w:w="10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7DF" w:rsidRDefault="004C17DF" w:rsidP="00D05AE2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C17DF" w:rsidTr="00D05AE2">
        <w:trPr>
          <w:jc w:val="center"/>
        </w:trPr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7DF" w:rsidRDefault="004C17DF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Подготовка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к прогулке, </w:t>
            </w:r>
          </w:p>
          <w:p w:rsidR="004C17DF" w:rsidRDefault="004C17DF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вечерняя </w:t>
            </w:r>
          </w:p>
          <w:p w:rsidR="004C17DF" w:rsidRDefault="004C17DF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прогулка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7DF" w:rsidRDefault="004C17DF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П, Ф</w:t>
            </w:r>
          </w:p>
        </w:tc>
        <w:tc>
          <w:tcPr>
            <w:tcW w:w="3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7DF" w:rsidRDefault="004C17DF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Опытно-экспериментальная деятельность «Лёгкий – тяжёлый».</w:t>
            </w:r>
          </w:p>
          <w:p w:rsidR="004C17DF" w:rsidRDefault="004C17DF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  <w:sz w:val="22"/>
                <w:szCs w:val="22"/>
              </w:rPr>
              <w:t>Цель: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помочь детям определить, что предметы бывают легкие и тяжелые; обучать определению веса предметов и группировке предметов по весу (легкие – тяжелые)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7DF" w:rsidRDefault="004C17DF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Помощь детям ____________________________________________в осуществлении эксперимента</w:t>
            </w:r>
          </w:p>
        </w:tc>
        <w:tc>
          <w:tcPr>
            <w:tcW w:w="3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7DF" w:rsidRDefault="004C17DF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Подвижная игра «Слышим – делаем».</w:t>
            </w:r>
          </w:p>
          <w:p w:rsidR="004C17DF" w:rsidRDefault="004C17DF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  <w:sz w:val="22"/>
                <w:szCs w:val="22"/>
              </w:rPr>
              <w:t>Цель: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проверка понимания детьми смысла знакомых стихотворных текстов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7DF" w:rsidRDefault="004C17DF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7DF" w:rsidRDefault="004C17DF" w:rsidP="00D05AE2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C17DF" w:rsidTr="00D05AE2">
        <w:trPr>
          <w:jc w:val="center"/>
        </w:trPr>
        <w:tc>
          <w:tcPr>
            <w:tcW w:w="1424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7DF" w:rsidRDefault="004C17DF" w:rsidP="00D05AE2">
            <w:pPr>
              <w:pStyle w:val="ParagraphStyle"/>
              <w:spacing w:after="75" w:line="26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45"/>
                <w:sz w:val="22"/>
                <w:szCs w:val="22"/>
              </w:rPr>
              <w:t>Четверг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, __________</w:t>
            </w:r>
          </w:p>
        </w:tc>
      </w:tr>
      <w:tr w:rsidR="004C17DF" w:rsidTr="00D05AE2">
        <w:trPr>
          <w:jc w:val="center"/>
        </w:trPr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7DF" w:rsidRDefault="004C17DF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Утро: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приём детей, игры, общение, подготовка к завтраку, завтрак, деятельность после завтрака, подготовка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к НОД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7DF" w:rsidRDefault="004C17DF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Х, П, Р, С</w:t>
            </w:r>
          </w:p>
        </w:tc>
        <w:tc>
          <w:tcPr>
            <w:tcW w:w="3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7DF" w:rsidRDefault="004C17DF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 Подвижные игры: «С султанчиками и вертушками», «Беги туда, куда дует ветерок».</w:t>
            </w:r>
          </w:p>
          <w:p w:rsidR="004C17DF" w:rsidRDefault="004C17DF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поощрять участие детей в совместных играх; формировать положительные эмоции, активность в самостоятельной двигательной деятельности.</w:t>
            </w:r>
          </w:p>
          <w:p w:rsidR="004C17DF" w:rsidRDefault="004C17DF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2. Ситуативный разговор о бережном отношении к воде. </w:t>
            </w:r>
          </w:p>
          <w:p w:rsidR="004C17DF" w:rsidRDefault="004C17DF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3. Упражнение «Помой руки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акку-ратно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не расплескав воды».</w:t>
            </w:r>
          </w:p>
          <w:p w:rsidR="004C17DF" w:rsidRDefault="004C17DF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  <w:sz w:val="22"/>
                <w:szCs w:val="22"/>
              </w:rPr>
              <w:t>Цель: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воспитывать культурно-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гигие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навыки; бережное отношение к воде.</w:t>
            </w:r>
          </w:p>
          <w:p w:rsidR="004C17DF" w:rsidRDefault="004C17DF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 Повторение с детьми текстов небольших стихов с целью развития памяти, слухового внимания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7DF" w:rsidRDefault="004C17DF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Помощь детям ________________________________________________________________________________ в овладении навыками строительства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из песка. </w:t>
            </w:r>
          </w:p>
          <w:p w:rsidR="004C17DF" w:rsidRDefault="004C17DF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Вовлечение в игру малоактивных, застенчивых, робких детей </w:t>
            </w:r>
          </w:p>
        </w:tc>
        <w:tc>
          <w:tcPr>
            <w:tcW w:w="3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7DF" w:rsidRDefault="004C17DF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1. Беседа о зоопарке.</w:t>
            </w:r>
          </w:p>
          <w:p w:rsidR="004C17DF" w:rsidRDefault="004C17DF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2. Сооружение зоопарка из песка и строительных деталей. Предложить использовать в строительстве формочку, закопанную в песок вровень с землёй и наполненную водой; подумать, что получилось? (Пруд для водоплавающих птиц или бассейн для белого медведя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бегемотиков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.)</w:t>
            </w:r>
          </w:p>
          <w:p w:rsidR="004C17DF" w:rsidRDefault="004C17DF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помочь в изучении свойств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сырого песка (лепится, плотный); совершенствовать конструктивные умения; вызвать чувство радости при удачной постройке; обучать детей обыгрывать постройку; закрепить знания о диких животных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7DF" w:rsidRDefault="004C17DF" w:rsidP="00D05AE2">
            <w:pPr>
              <w:pStyle w:val="ParagraphStyle"/>
              <w:shd w:val="clear" w:color="auto" w:fill="FFFFFF"/>
              <w:spacing w:line="264" w:lineRule="auto"/>
              <w:ind w:right="15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Доброжелатель-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встреча детей, вовлечение </w:t>
            </w:r>
          </w:p>
          <w:p w:rsidR="004C17DF" w:rsidRDefault="004C17DF" w:rsidP="00D05AE2">
            <w:pPr>
              <w:pStyle w:val="ParagraphStyle"/>
              <w:shd w:val="clear" w:color="auto" w:fill="FFFFFF"/>
              <w:spacing w:line="264" w:lineRule="auto"/>
              <w:ind w:right="15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 самостоятельную исследовательскую деятельность «Прокати шарик». </w:t>
            </w:r>
          </w:p>
          <w:p w:rsidR="004C17DF" w:rsidRDefault="004C17DF" w:rsidP="00D05AE2">
            <w:pPr>
              <w:pStyle w:val="ParagraphStyle"/>
              <w:shd w:val="clear" w:color="auto" w:fill="FFFFFF"/>
              <w:spacing w:line="264" w:lineRule="auto"/>
              <w:ind w:right="15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  <w:sz w:val="22"/>
                <w:szCs w:val="22"/>
              </w:rPr>
              <w:t>Цель: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позна-комить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 движением тела по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наклонной и по прямой, развивать наблюдательность, смекалку</w:t>
            </w:r>
          </w:p>
        </w:tc>
        <w:tc>
          <w:tcPr>
            <w:tcW w:w="10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7DF" w:rsidRDefault="004C17DF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Экскурсия детей и родителей по экологической тропе детского сада «Учимся радоватьс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я природе и солнышку». Беседа </w:t>
            </w:r>
          </w:p>
          <w:p w:rsidR="004C17DF" w:rsidRDefault="004C17DF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 том, что солнышко волшебное, оно всё вокруг согревает своими лучами.</w:t>
            </w:r>
          </w:p>
          <w:p w:rsidR="004C17DF" w:rsidRDefault="004C17DF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разви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у детей интерес, любознательность, целенаправленность восприятия и эмоциональную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отзывчи-вость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на эстетические свойства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и явления неживой природы; накапливать опыт познания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окружа-ющего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мира</w:t>
            </w:r>
          </w:p>
        </w:tc>
      </w:tr>
      <w:tr w:rsidR="004C17DF" w:rsidTr="00D05AE2">
        <w:trPr>
          <w:jc w:val="center"/>
        </w:trPr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7DF" w:rsidRDefault="004C17DF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 xml:space="preserve">Непосредственно образовательная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br/>
              <w:t>деятельность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7DF" w:rsidRDefault="004C17DF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П, Р, С</w:t>
            </w:r>
          </w:p>
        </w:tc>
        <w:tc>
          <w:tcPr>
            <w:tcW w:w="107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7DF" w:rsidRDefault="004C17DF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Познавательно-исследовательская деятельность (сенсорное развитие + познание предметного мира).</w:t>
            </w:r>
          </w:p>
          <w:p w:rsidR="004C17DF" w:rsidRDefault="004C17DF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Развивающая образовательная ситуация на прогулке «Пирожки для мишки».</w:t>
            </w:r>
          </w:p>
          <w:p w:rsidR="004C17DF" w:rsidRDefault="004C17DF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развивать познавательную активность детей в процессе экспериментирования, умение выдвигать гипотезы и делать выводы; способствовать расширению знаний детей о свойствах сухого и мокрого песка, активизировать речь и словарь детей.</w:t>
            </w:r>
          </w:p>
          <w:p w:rsidR="004C17DF" w:rsidRDefault="004C17DF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Краткое содержание: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приход игрушки (мишки); предложение угостить мишку пирожками и подумать, из чего их можно сделать; опыт «Какой песок лучше лепится (сухой или сырой)?»; лепка из песка пирожков</w:t>
            </w:r>
          </w:p>
        </w:tc>
        <w:tc>
          <w:tcPr>
            <w:tcW w:w="10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7DF" w:rsidRDefault="004C17DF" w:rsidP="00D05AE2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C17DF" w:rsidTr="00D05AE2">
        <w:trPr>
          <w:jc w:val="center"/>
        </w:trPr>
        <w:tc>
          <w:tcPr>
            <w:tcW w:w="1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7DF" w:rsidRDefault="004C17DF" w:rsidP="00D05AE2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7DF" w:rsidRDefault="004C17DF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Ф, С, Х</w:t>
            </w:r>
          </w:p>
        </w:tc>
        <w:tc>
          <w:tcPr>
            <w:tcW w:w="107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7DF" w:rsidRDefault="004C17DF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Музыкальная деятельность.</w:t>
            </w:r>
          </w:p>
          <w:p w:rsidR="004C17DF" w:rsidRDefault="004C17DF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Развивающая образовательная ситуация на игровой основе «Солнышко».</w:t>
            </w:r>
          </w:p>
          <w:p w:rsidR="004C17DF" w:rsidRDefault="004C17DF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приучать слушать музыкальное произведение до конца, понимать характер музыки, узнавать и определять, сколько частей в произведении; развивать певческие навыки; стимулировать самостоятельное выполнение танцевальных движений.</w:t>
            </w:r>
          </w:p>
          <w:p w:rsidR="004C17DF" w:rsidRDefault="004C17DF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Краткое содержание: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слушание: «Дождик и радуга» (муз. С. Прокофьева); пение народной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«Солнышко-ведрышко» (муз. В. Карасевой, сл. народные); пляска: «Маленький танец» (муз. Н. Александровой)</w:t>
            </w:r>
          </w:p>
        </w:tc>
        <w:tc>
          <w:tcPr>
            <w:tcW w:w="10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7DF" w:rsidRDefault="004C17DF" w:rsidP="00D05AE2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C17DF" w:rsidTr="00D05AE2">
        <w:trPr>
          <w:jc w:val="center"/>
        </w:trPr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7DF" w:rsidRDefault="004C17DF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Подготовка </w:t>
            </w:r>
          </w:p>
          <w:p w:rsidR="004C17DF" w:rsidRDefault="004C17DF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 прогулке.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Прогулка:</w:t>
            </w:r>
          </w:p>
          <w:p w:rsidR="004C17DF" w:rsidRDefault="004C17DF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игры, наблюдения, труд, индивидуальная работа, физкультурно-оздоровительная работа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7DF" w:rsidRDefault="004C17DF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П, Ф, С</w:t>
            </w:r>
          </w:p>
        </w:tc>
        <w:tc>
          <w:tcPr>
            <w:tcW w:w="3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7DF" w:rsidRDefault="004C17DF" w:rsidP="00D05AE2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1. Рассказ воспитателя о ветре, силе ветра. Наблюдение ветра. </w:t>
            </w:r>
          </w:p>
          <w:p w:rsidR="004C17DF" w:rsidRDefault="004C17DF" w:rsidP="00D05AE2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2. Эксперимент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Послушный ветерок». </w:t>
            </w:r>
          </w:p>
          <w:p w:rsidR="004C17DF" w:rsidRDefault="004C17DF" w:rsidP="00D05AE2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  <w:sz w:val="22"/>
                <w:szCs w:val="22"/>
              </w:rPr>
              <w:t>Цель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: познакомить с потоком воздуха разной силы, развивать дыхание, смекалку, наблюдательность.</w:t>
            </w:r>
          </w:p>
          <w:p w:rsidR="004C17DF" w:rsidRDefault="004C17DF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 Дыхательные упражнения: «Ветерок», «Подуй на цветок», «Прогони шмеля»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7DF" w:rsidRDefault="004C17DF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Напоминание </w:t>
            </w:r>
          </w:p>
          <w:p w:rsidR="004C17DF" w:rsidRDefault="004C17DF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детям __________________</w:t>
            </w:r>
          </w:p>
          <w:p w:rsidR="004C17DF" w:rsidRDefault="004C17DF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____________</w:t>
            </w:r>
          </w:p>
          <w:p w:rsidR="004C17DF" w:rsidRDefault="004C17DF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 правилах поведения во время прогулки, бережном отношении к объектам природы</w:t>
            </w:r>
          </w:p>
        </w:tc>
        <w:tc>
          <w:tcPr>
            <w:tcW w:w="3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7DF" w:rsidRDefault="004C17DF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Подвижная игра «Пузырь».</w:t>
            </w:r>
          </w:p>
          <w:p w:rsidR="004C17DF" w:rsidRDefault="004C17DF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закреплять у детей умение становиться в круг, делать его то шире, то уже; приучать согласовывать свои действия с произносимыми словами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7DF" w:rsidRDefault="004C17DF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Беседа о звуках. </w:t>
            </w:r>
            <w:r>
              <w:rPr>
                <w:rFonts w:ascii="Times New Roman" w:hAnsi="Times New Roman" w:cs="Times New Roman"/>
                <w:color w:val="000000"/>
                <w:spacing w:val="-15"/>
                <w:sz w:val="22"/>
                <w:szCs w:val="22"/>
              </w:rPr>
              <w:t>Игра-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15"/>
                <w:sz w:val="22"/>
                <w:szCs w:val="22"/>
              </w:rPr>
              <w:t>эксперимен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15"/>
                <w:sz w:val="22"/>
                <w:szCs w:val="22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«Что звучит?».</w:t>
            </w:r>
          </w:p>
          <w:p w:rsidR="004C17DF" w:rsidRDefault="004C17DF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  <w:sz w:val="22"/>
                <w:szCs w:val="22"/>
              </w:rPr>
              <w:t>Цель: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обучать определению предмета по издаваемому звуку</w:t>
            </w:r>
          </w:p>
        </w:tc>
        <w:tc>
          <w:tcPr>
            <w:tcW w:w="10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7DF" w:rsidRDefault="004C17DF" w:rsidP="00D05AE2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C17DF" w:rsidTr="00D05AE2">
        <w:trPr>
          <w:jc w:val="center"/>
        </w:trPr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7DF" w:rsidRDefault="004C17DF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Возвращение </w:t>
            </w:r>
          </w:p>
          <w:p w:rsidR="004C17DF" w:rsidRDefault="004C17DF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 прогулки,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организация обеда и сна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4C17DF" w:rsidRDefault="004C17DF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детей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7DF" w:rsidRDefault="004C17DF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Ф, С</w:t>
            </w:r>
          </w:p>
        </w:tc>
        <w:tc>
          <w:tcPr>
            <w:tcW w:w="107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7DF" w:rsidRDefault="004C17DF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1. Рассказ воспитателя о том, что слишком горячую пищу нельзя есть, при желании можно остудить её, слегка подув. </w:t>
            </w:r>
          </w:p>
          <w:p w:rsidR="004C17DF" w:rsidRDefault="004C17DF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 Дыхательное упражнение «Лёгкий ветерок».</w:t>
            </w:r>
          </w:p>
          <w:p w:rsidR="004C17DF" w:rsidRDefault="004C17DF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закреплять элементарные правила безопасности при приёме пищи; обучать плавному, медленному, равномерному выдоху в дыхательных упражнениях</w:t>
            </w:r>
          </w:p>
        </w:tc>
        <w:tc>
          <w:tcPr>
            <w:tcW w:w="10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7DF" w:rsidRDefault="004C17DF" w:rsidP="00D05AE2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C17DF" w:rsidTr="00D05AE2">
        <w:trPr>
          <w:jc w:val="center"/>
        </w:trPr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7DF" w:rsidRDefault="004C17DF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>Вечер: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игры, досуги, общение и деятельность по интересам, подготовка к приёму пищи, полдник, ужин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7DF" w:rsidRDefault="004C17DF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Х, </w:t>
            </w:r>
          </w:p>
          <w:p w:rsidR="004C17DF" w:rsidRDefault="004C17DF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П,Ф С, Р</w:t>
            </w:r>
          </w:p>
        </w:tc>
        <w:tc>
          <w:tcPr>
            <w:tcW w:w="3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7DF" w:rsidRDefault="004C17DF" w:rsidP="00D05AE2">
            <w:pPr>
              <w:pStyle w:val="ParagraphStyle"/>
              <w:shd w:val="clear" w:color="auto" w:fill="FFFFFF"/>
              <w:spacing w:line="264" w:lineRule="auto"/>
              <w:ind w:right="1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 Театрализованное развлечение «Добрые волшебники».</w:t>
            </w:r>
          </w:p>
          <w:p w:rsidR="004C17DF" w:rsidRDefault="004C17DF" w:rsidP="00D05AE2">
            <w:pPr>
              <w:pStyle w:val="ParagraphStyle"/>
              <w:shd w:val="clear" w:color="auto" w:fill="FFFFFF"/>
              <w:spacing w:line="264" w:lineRule="auto"/>
              <w:ind w:right="1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 Выполнение культурно-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гигиениче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процедур под музыкальное сопровождение («Резвушка» и «Капризуля», муз. В. Волкова). Беседа о настроении.</w:t>
            </w:r>
          </w:p>
          <w:p w:rsidR="004C17DF" w:rsidRDefault="004C17DF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  <w:sz w:val="22"/>
                <w:szCs w:val="22"/>
              </w:rPr>
              <w:t>Цель: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развивать интерес к музыке и выполнению культурно-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гигиениче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процедур 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7DF" w:rsidRDefault="004C17DF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Стимулирование познавательных интересов, расширение кругозора и фантазии малоактивных детей</w:t>
            </w:r>
          </w:p>
        </w:tc>
        <w:tc>
          <w:tcPr>
            <w:tcW w:w="3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7DF" w:rsidRDefault="004C17DF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Эвристическая беседа по вопросам: «На что похожа ложка? Тарелка? Кусочек хлеба? Салфетка?».</w:t>
            </w:r>
          </w:p>
          <w:p w:rsidR="004C17DF" w:rsidRDefault="004C17DF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  <w:sz w:val="22"/>
                <w:szCs w:val="22"/>
              </w:rPr>
              <w:t>Цель: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развивать познавательные интересы в бытовой деятельности, интерес к процессу питания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7DF" w:rsidRDefault="004C17DF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Практическая развивающая ситуация «Оденем куклу после сна».</w:t>
            </w:r>
          </w:p>
          <w:p w:rsidR="004C17DF" w:rsidRDefault="004C17DF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  <w:sz w:val="22"/>
                <w:szCs w:val="22"/>
              </w:rPr>
              <w:t>Цель: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акцентировать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внима-ние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детей на эстетических качествах одежды</w:t>
            </w:r>
          </w:p>
        </w:tc>
        <w:tc>
          <w:tcPr>
            <w:tcW w:w="10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7DF" w:rsidRDefault="004C17DF" w:rsidP="00D05AE2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C17DF" w:rsidTr="00D05AE2">
        <w:trPr>
          <w:jc w:val="center"/>
        </w:trPr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7DF" w:rsidRDefault="004C17DF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Подготовка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к прогулке, </w:t>
            </w:r>
          </w:p>
          <w:p w:rsidR="004C17DF" w:rsidRDefault="004C17DF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вечерняя </w:t>
            </w:r>
          </w:p>
          <w:p w:rsidR="004C17DF" w:rsidRDefault="004C17DF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прогулка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7DF" w:rsidRDefault="004C17DF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Ф, С</w:t>
            </w:r>
          </w:p>
        </w:tc>
        <w:tc>
          <w:tcPr>
            <w:tcW w:w="3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7DF" w:rsidRDefault="004C17DF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Игровое упражнение «Скачет лошадка».</w:t>
            </w:r>
          </w:p>
          <w:p w:rsidR="004C17DF" w:rsidRDefault="004C17DF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Дети делятся на пары: один ребёнок надевает сбрую, а другой держит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вож-жи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и управляет «лошадкой».</w:t>
            </w:r>
          </w:p>
          <w:p w:rsidR="004C17DF" w:rsidRDefault="004C17DF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  <w:sz w:val="22"/>
                <w:szCs w:val="22"/>
              </w:rPr>
              <w:t>Цель: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обучать согласованным действиям в паре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7DF" w:rsidRDefault="004C17DF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Оказание помощи детям ___________________________</w:t>
            </w:r>
          </w:p>
          <w:p w:rsidR="004C17DF" w:rsidRDefault="004C17DF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организации парного взаимодействия в игре</w:t>
            </w:r>
          </w:p>
        </w:tc>
        <w:tc>
          <w:tcPr>
            <w:tcW w:w="3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7DF" w:rsidRDefault="004C17DF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Разучивание и повторение пальчиковых игр:  «Ладушки», «Ладушки-оладушки», «Совушка-сова», «Ладушки-хлопушки», «Люли, люли, прилетели гули», «Тили-тили-тили-бом»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7DF" w:rsidRDefault="004C17DF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7DF" w:rsidRDefault="004C17DF" w:rsidP="00D05AE2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C17DF" w:rsidTr="00D05AE2">
        <w:trPr>
          <w:jc w:val="center"/>
        </w:trPr>
        <w:tc>
          <w:tcPr>
            <w:tcW w:w="1424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7DF" w:rsidRDefault="004C17DF" w:rsidP="00D05AE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45"/>
                <w:sz w:val="22"/>
                <w:szCs w:val="22"/>
              </w:rPr>
              <w:t>Пятница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, __________</w:t>
            </w:r>
          </w:p>
        </w:tc>
      </w:tr>
      <w:tr w:rsidR="004C17DF" w:rsidTr="00D05AE2">
        <w:trPr>
          <w:jc w:val="center"/>
        </w:trPr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7DF" w:rsidRDefault="004C17DF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Утро: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приём детей, игры, общение, подготовка к завтраку, завтрак, деятельность после завтрака, подготовка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к НОД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7DF" w:rsidRDefault="004C17DF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С, П, Ф</w:t>
            </w:r>
          </w:p>
        </w:tc>
        <w:tc>
          <w:tcPr>
            <w:tcW w:w="3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7DF" w:rsidRDefault="004C17DF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Организация трудовой деятельности в форме развивающей практической ситуации «В кукольном уголке поможем  помыть зеркало, чтобы солнышко ярче нам светило».</w:t>
            </w:r>
          </w:p>
          <w:p w:rsidR="004C17DF" w:rsidRDefault="004C17DF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поощрять участие детей в трудовой деятельности; развивать интерес к труду; оказать помощь в проведении трудового процесса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7DF" w:rsidRDefault="004C17DF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Напоминание детям __________________</w:t>
            </w:r>
          </w:p>
          <w:p w:rsidR="004C17DF" w:rsidRDefault="004C17DF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____________</w:t>
            </w:r>
          </w:p>
          <w:p w:rsidR="004C17DF" w:rsidRDefault="004C17DF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 правилах употребления жидких блюд </w:t>
            </w:r>
          </w:p>
          <w:p w:rsidR="004C17DF" w:rsidRDefault="004C17DF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(есть не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торопясь, не проливая пищу)</w:t>
            </w:r>
          </w:p>
        </w:tc>
        <w:tc>
          <w:tcPr>
            <w:tcW w:w="3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7DF" w:rsidRDefault="004C17DF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1. Эвристическая беседа «В какой пище есть вода?».</w:t>
            </w:r>
          </w:p>
          <w:p w:rsidR="004C17DF" w:rsidRDefault="004C17DF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  <w:sz w:val="22"/>
                <w:szCs w:val="22"/>
              </w:rPr>
              <w:t>Цель: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развивать мышление, любознательность, познавательный интерес детей.</w:t>
            </w:r>
          </w:p>
          <w:p w:rsidR="004C17DF" w:rsidRDefault="004C17DF" w:rsidP="00D05AE2">
            <w:pPr>
              <w:pStyle w:val="ParagraphStyle"/>
              <w:shd w:val="clear" w:color="auto" w:fill="FFFFFF"/>
              <w:spacing w:line="264" w:lineRule="auto"/>
              <w:ind w:right="1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2. Напоминание о правилах мытья </w:t>
            </w:r>
          </w:p>
          <w:p w:rsidR="004C17DF" w:rsidRDefault="004C17DF" w:rsidP="00D05AE2">
            <w:pPr>
              <w:pStyle w:val="ParagraphStyle"/>
              <w:shd w:val="clear" w:color="auto" w:fill="FFFFFF"/>
              <w:spacing w:line="264" w:lineRule="auto"/>
              <w:ind w:right="1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 вытирания рук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7DF" w:rsidRDefault="004C17DF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7DF" w:rsidRDefault="004C17DF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«Шкатулка вопросов» – индивидуальные ответы на вопросы родителей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.</w:t>
            </w:r>
          </w:p>
          <w:p w:rsidR="004C17DF" w:rsidRDefault="004C17DF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Консультация «Какой труд доступен детям».</w:t>
            </w:r>
          </w:p>
          <w:p w:rsidR="004C17DF" w:rsidRDefault="004C17DF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  <w:sz w:val="22"/>
                <w:szCs w:val="22"/>
              </w:rPr>
              <w:t>Цель: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познакомить родителей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со способами организации детского труда.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Инди-видуальные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ответы на во-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родителей по теме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конультации</w:t>
            </w:r>
            <w:proofErr w:type="spellEnd"/>
          </w:p>
        </w:tc>
      </w:tr>
      <w:tr w:rsidR="004C17DF" w:rsidTr="00D05AE2">
        <w:trPr>
          <w:jc w:val="center"/>
        </w:trPr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7DF" w:rsidRDefault="004C17DF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 xml:space="preserve">Непосредственно образовательная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br/>
              <w:t>деятельность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7DF" w:rsidRDefault="004C17DF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Х, С, Р</w:t>
            </w:r>
          </w:p>
        </w:tc>
        <w:tc>
          <w:tcPr>
            <w:tcW w:w="107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7DF" w:rsidRDefault="004C17DF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Изобразительная деятельность (лепка). </w:t>
            </w:r>
          </w:p>
          <w:p w:rsidR="004C17DF" w:rsidRDefault="004C17DF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Развивающая образовательная ситуация на игровой основе «Весна. Пора сажать деревья»  [9, с. 107].</w:t>
            </w:r>
          </w:p>
          <w:p w:rsidR="004C17DF" w:rsidRDefault="004C17DF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совершенствовать умение работать с пластилином, раскладывая детали разных форм; учить передавать в лепке форму деревьев; закреплять знание о зелёном и коричневом цветах; воспитывать бережное отношение к природе.</w:t>
            </w:r>
          </w:p>
          <w:p w:rsidR="004C17DF" w:rsidRDefault="004C17DF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Краткое содержание: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чтение стихотворения о весне, беседа о деревьях, разнообразии их форм, показ способов лепки деревьев (тополя, берёзки) из двух деталей (крона и ствол); выполнение задания детьми; подведение итога: игра «Посадим сад»</w:t>
            </w:r>
          </w:p>
        </w:tc>
        <w:tc>
          <w:tcPr>
            <w:tcW w:w="10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7DF" w:rsidRDefault="004C17DF" w:rsidP="00D05AE2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C17DF" w:rsidTr="00D05AE2">
        <w:trPr>
          <w:jc w:val="center"/>
        </w:trPr>
        <w:tc>
          <w:tcPr>
            <w:tcW w:w="1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7DF" w:rsidRDefault="004C17DF" w:rsidP="00D05AE2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7DF" w:rsidRDefault="004C17DF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Ф, С</w:t>
            </w:r>
          </w:p>
        </w:tc>
        <w:tc>
          <w:tcPr>
            <w:tcW w:w="107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7DF" w:rsidRDefault="004C17DF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Двигательная деятельность (на прогулке).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Повторение (см. пятница, 1-я неделя мая).</w:t>
            </w:r>
          </w:p>
          <w:p w:rsidR="004C17DF" w:rsidRDefault="004C17DF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Комплекс № 16 [36, с. 26].</w:t>
            </w:r>
          </w:p>
          <w:p w:rsidR="004C17DF" w:rsidRDefault="004C17DF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Усложнения и изменения: увеличение количества повторений ОД в подвижных играх: «Попугайчик дома» (до </w:t>
            </w:r>
          </w:p>
          <w:p w:rsidR="004C17DF" w:rsidRDefault="004C17DF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 раз), «Цветы и пчёлки» (до 6 раз)</w:t>
            </w:r>
          </w:p>
        </w:tc>
        <w:tc>
          <w:tcPr>
            <w:tcW w:w="10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7DF" w:rsidRDefault="004C17DF" w:rsidP="00D05AE2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C17DF" w:rsidTr="00D05AE2">
        <w:trPr>
          <w:jc w:val="center"/>
        </w:trPr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7DF" w:rsidRDefault="004C17DF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Подготовка </w:t>
            </w:r>
          </w:p>
          <w:p w:rsidR="004C17DF" w:rsidRDefault="004C17DF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 прогулке.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Прогулка:</w:t>
            </w:r>
          </w:p>
          <w:p w:rsidR="004C17DF" w:rsidRDefault="004C17DF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игры, наблюдения, труд, индивидуальная работа, физкультурно-оздоровительная работа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7DF" w:rsidRDefault="004C17DF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С, П, Ф</w:t>
            </w:r>
          </w:p>
        </w:tc>
        <w:tc>
          <w:tcPr>
            <w:tcW w:w="3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7DF" w:rsidRDefault="004C17DF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 Тематическая прогулка «Труд взрослых (дворника)».</w:t>
            </w:r>
          </w:p>
          <w:p w:rsidR="004C17DF" w:rsidRDefault="004C17DF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подчеркнуть значимость труда для всех, воспитывать уважение к людям труда [23, с 174].</w:t>
            </w:r>
          </w:p>
          <w:p w:rsidR="004C17DF" w:rsidRDefault="004C17DF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 Игра малой подвижности «Попади в корзину».</w:t>
            </w:r>
          </w:p>
          <w:p w:rsidR="004C17DF" w:rsidRDefault="004C17DF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развивать умение бросать предметы в определённом направлении двумя руками, развивать ловкость и глазомер [23, </w:t>
            </w:r>
          </w:p>
          <w:p w:rsidR="004C17DF" w:rsidRDefault="004C17DF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с. 174]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7DF" w:rsidRDefault="004C17DF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Беседа с детьми ________________________________________________________________________________________________________об орудиях труда садовника</w:t>
            </w:r>
          </w:p>
        </w:tc>
        <w:tc>
          <w:tcPr>
            <w:tcW w:w="3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7DF" w:rsidRDefault="004C17DF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 Наблюдение за трудом дворника.</w:t>
            </w:r>
          </w:p>
          <w:p w:rsidR="004C17DF" w:rsidRDefault="004C17DF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 Беседа по вопросам: «Для чего нужна профессия дворника? Что делает дворник? Какие орудия труда использует в работе? Для чего дворник убирает мусор?».</w:t>
            </w:r>
          </w:p>
          <w:p w:rsidR="004C17DF" w:rsidRDefault="004C17DF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  <w:sz w:val="22"/>
                <w:szCs w:val="22"/>
              </w:rPr>
              <w:t>Цель: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закрепить знания о труде взрослых, побуждать к самостоятельному выполнению элементарных поручений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7DF" w:rsidRDefault="004C17DF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7DF" w:rsidRDefault="004C17DF" w:rsidP="00D05AE2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C17DF" w:rsidTr="00D05AE2">
        <w:trPr>
          <w:jc w:val="center"/>
        </w:trPr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7DF" w:rsidRDefault="004C17DF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Возвращение </w:t>
            </w:r>
          </w:p>
          <w:p w:rsidR="004C17DF" w:rsidRDefault="004C17DF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 прогулки,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организация обеда и сна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4C17DF" w:rsidRDefault="004C17DF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детей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7DF" w:rsidRDefault="004C17DF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Ф, Х</w:t>
            </w:r>
          </w:p>
        </w:tc>
        <w:tc>
          <w:tcPr>
            <w:tcW w:w="107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7DF" w:rsidRDefault="004C17DF" w:rsidP="00D05AE2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1. Слушание русских народных колыбельных «Спой колыбельную», «Ах ты,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котенька-коток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».</w:t>
            </w:r>
          </w:p>
          <w:p w:rsidR="004C17DF" w:rsidRDefault="004C17DF" w:rsidP="00D05AE2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 Создание благоприятной атмосферы, музыкального фона для спокойного сна детей.</w:t>
            </w:r>
          </w:p>
          <w:p w:rsidR="004C17DF" w:rsidRDefault="004C17DF" w:rsidP="00D05AE2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 Оказание помощи в подготовке ко сну</w:t>
            </w:r>
          </w:p>
        </w:tc>
        <w:tc>
          <w:tcPr>
            <w:tcW w:w="10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7DF" w:rsidRDefault="004C17DF" w:rsidP="00D05AE2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C17DF" w:rsidTr="00D05AE2">
        <w:trPr>
          <w:jc w:val="center"/>
        </w:trPr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7DF" w:rsidRDefault="004C17DF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Вечер: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игры, досуги, общение и деятельность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по интересам, подготовка к приёму пищи, полдник, ужин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7DF" w:rsidRDefault="004C17DF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С, Р, Х</w:t>
            </w:r>
          </w:p>
        </w:tc>
        <w:tc>
          <w:tcPr>
            <w:tcW w:w="3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7DF" w:rsidRDefault="004C17DF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1. Дидактические игры: «Подбери посуду к чаю», «Мы варим суп», «Магазин посуды», «Напечем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пирожков».</w:t>
            </w:r>
          </w:p>
          <w:p w:rsidR="004C17DF" w:rsidRDefault="004C17DF" w:rsidP="00D05AE2">
            <w:pPr>
              <w:pStyle w:val="ParagraphStyle"/>
              <w:shd w:val="clear" w:color="auto" w:fill="FFFFFF"/>
              <w:spacing w:line="264" w:lineRule="auto"/>
              <w:ind w:right="1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закреплять представления об использовании предметов посуды, развивать игровой опыт детей.  </w:t>
            </w:r>
          </w:p>
          <w:p w:rsidR="004C17DF" w:rsidRDefault="004C17DF" w:rsidP="00D05AE2">
            <w:pPr>
              <w:pStyle w:val="ParagraphStyle"/>
              <w:shd w:val="clear" w:color="auto" w:fill="FFFFFF"/>
              <w:spacing w:line="264" w:lineRule="auto"/>
              <w:ind w:right="1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2. Мытьё рук под песню «Мы умеем чисто мыться» (муз. М. Иорданского, сл. О.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Высотской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). Подпевание песни.</w:t>
            </w:r>
          </w:p>
          <w:p w:rsidR="004C17DF" w:rsidRDefault="004C17DF" w:rsidP="00D05AE2">
            <w:pPr>
              <w:pStyle w:val="ParagraphStyle"/>
              <w:shd w:val="clear" w:color="auto" w:fill="FFFFFF"/>
              <w:spacing w:line="264" w:lineRule="auto"/>
              <w:ind w:right="1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закреплять и совершенствовать культурно-гигиенические навыки; развивать певческие способности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7DF" w:rsidRDefault="004C17DF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Оказание помощи детям ______________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_________________________________________________________________________________________________ в решении логических задач</w:t>
            </w:r>
          </w:p>
        </w:tc>
        <w:tc>
          <w:tcPr>
            <w:tcW w:w="3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7DF" w:rsidRDefault="004C17DF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1. Опытно-экспериментальная деятельность. Эксперимент «Мыло – фокусник».</w:t>
            </w:r>
          </w:p>
          <w:p w:rsidR="004C17DF" w:rsidRDefault="004C17DF" w:rsidP="00D05AE2">
            <w:pPr>
              <w:pStyle w:val="ParagraphStyle"/>
              <w:shd w:val="clear" w:color="auto" w:fill="FFFFFF"/>
              <w:spacing w:line="264" w:lineRule="auto"/>
              <w:ind w:left="15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  <w:sz w:val="22"/>
                <w:szCs w:val="22"/>
              </w:rPr>
              <w:lastRenderedPageBreak/>
              <w:t>Цели: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развивать наблюдательность, любознательность, смекалку; закрепить правила безопасности при пользовании мылом.</w:t>
            </w:r>
          </w:p>
          <w:p w:rsidR="004C17DF" w:rsidRDefault="004C17DF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 Напоминание последовательности и правил выполнения опыта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7DF" w:rsidRDefault="004C17DF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Игровое упражнение «Покажем куклам,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какой у нас порядок».</w:t>
            </w:r>
          </w:p>
          <w:p w:rsidR="004C17DF" w:rsidRDefault="004C17DF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  <w:sz w:val="22"/>
                <w:szCs w:val="22"/>
              </w:rPr>
              <w:t>Цель: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побуж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-дать к уборке игрушек после игр, освоению простых способов взаимодействия в бытовых процессах</w:t>
            </w:r>
          </w:p>
        </w:tc>
        <w:tc>
          <w:tcPr>
            <w:tcW w:w="10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7DF" w:rsidRDefault="004C17DF" w:rsidP="00D05AE2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C17DF" w:rsidTr="00D05AE2">
        <w:trPr>
          <w:jc w:val="center"/>
        </w:trPr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7DF" w:rsidRDefault="004C17DF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Подготовка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к прогулке, </w:t>
            </w:r>
          </w:p>
          <w:p w:rsidR="004C17DF" w:rsidRDefault="004C17DF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вечерняя </w:t>
            </w:r>
          </w:p>
          <w:p w:rsidR="004C17DF" w:rsidRDefault="004C17DF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прогулка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7DF" w:rsidRDefault="004C17DF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П, Ф, С, Р</w:t>
            </w:r>
          </w:p>
        </w:tc>
        <w:tc>
          <w:tcPr>
            <w:tcW w:w="3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7DF" w:rsidRDefault="004C17DF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 Наблюдения за ветром.</w:t>
            </w:r>
          </w:p>
          <w:p w:rsidR="004C17DF" w:rsidRDefault="004C17DF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обратить внимание детей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на природное явление – ветер; предложить поймать султанчиком направление ветра.</w:t>
            </w:r>
          </w:p>
          <w:p w:rsidR="004C17DF" w:rsidRDefault="004C17DF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 Подвижная игра «По дорожке Валя шла».</w:t>
            </w:r>
          </w:p>
          <w:p w:rsidR="004C17DF" w:rsidRDefault="004C17DF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учить бегать в заданном направлении, ритмично топать ногами, реагировать на сигнал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7DF" w:rsidRDefault="004C17DF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Оказание детям ___________________________________________________________________________________________помощи в организации парного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взаимодей-ствия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в игре </w:t>
            </w:r>
          </w:p>
        </w:tc>
        <w:tc>
          <w:tcPr>
            <w:tcW w:w="3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7DF" w:rsidRDefault="004C17DF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Игровое упражнение «Прогулка с собачкой».</w:t>
            </w:r>
          </w:p>
          <w:p w:rsidR="004C17DF" w:rsidRDefault="004C17DF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Один ребёнок изображает собачку, другой держит поводок; «собачка» выполняет команды хозяина. </w:t>
            </w:r>
          </w:p>
          <w:p w:rsidR="004C17DF" w:rsidRDefault="004C17DF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накапливать и обогащать двигательный опыт детей (овладение основными движениями); формировать у воспитанников потребность</w:t>
            </w:r>
          </w:p>
          <w:p w:rsidR="004C17DF" w:rsidRDefault="004C17DF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двигательной активности и физическом совершенствовании; обучать согласованным действиям в паре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7DF" w:rsidRDefault="004C17DF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Изготовление  интересных построек из песка</w:t>
            </w:r>
          </w:p>
        </w:tc>
        <w:tc>
          <w:tcPr>
            <w:tcW w:w="10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7DF" w:rsidRDefault="004C17DF" w:rsidP="00D05AE2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564DEA" w:rsidRPr="000A7659" w:rsidRDefault="00564DEA" w:rsidP="004C17DF">
      <w:pPr>
        <w:pStyle w:val="ParagraphStyle"/>
        <w:spacing w:before="240" w:after="1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</w:p>
    <w:sectPr w:rsidR="00564DEA" w:rsidRPr="000A7659" w:rsidSect="00264963">
      <w:pgSz w:w="16838" w:h="11906" w:orient="landscape"/>
      <w:pgMar w:top="567" w:right="568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901"/>
    <w:rsid w:val="00001768"/>
    <w:rsid w:val="000A7659"/>
    <w:rsid w:val="001C42BA"/>
    <w:rsid w:val="00264963"/>
    <w:rsid w:val="003657D8"/>
    <w:rsid w:val="004C17DF"/>
    <w:rsid w:val="00564DEA"/>
    <w:rsid w:val="0076395A"/>
    <w:rsid w:val="00AD661F"/>
    <w:rsid w:val="00B20901"/>
    <w:rsid w:val="00E02E3E"/>
    <w:rsid w:val="00F251AE"/>
    <w:rsid w:val="00F8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F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6F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26496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F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6F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26496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11</Pages>
  <Words>4290</Words>
  <Characters>24457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ds</Company>
  <LinksUpToDate>false</LinksUpToDate>
  <CharactersWithSpaces>28690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2020-04-07T07:51:00Z</dcterms:created>
  <dcterms:modified xsi:type="dcterms:W3CDTF">2020-04-21T06:31:00Z</dcterms:modified>
</cp:coreProperties>
</file>