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8" w:rsidRDefault="004532A8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5E87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>Принят на заседании</w:t>
      </w:r>
      <w:proofErr w:type="gramStart"/>
      <w:r w:rsidRPr="006971C6">
        <w:rPr>
          <w:rFonts w:ascii="Times New Roman" w:hAnsi="Times New Roman" w:cs="Times New Roman"/>
          <w:b/>
        </w:rPr>
        <w:t xml:space="preserve">  </w:t>
      </w:r>
      <w:r w:rsidR="008F18BB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6971C6">
        <w:rPr>
          <w:rFonts w:ascii="Times New Roman" w:hAnsi="Times New Roman" w:cs="Times New Roman"/>
          <w:b/>
        </w:rPr>
        <w:t xml:space="preserve"> У</w:t>
      </w:r>
      <w:proofErr w:type="gramEnd"/>
      <w:r w:rsidRPr="006971C6">
        <w:rPr>
          <w:rFonts w:ascii="Times New Roman" w:hAnsi="Times New Roman" w:cs="Times New Roman"/>
          <w:b/>
        </w:rPr>
        <w:t xml:space="preserve">тверждаю:______________ 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Совета педагогов                                                                    </w:t>
      </w:r>
      <w:r w:rsidR="008F18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8F18BB">
        <w:rPr>
          <w:rFonts w:ascii="Times New Roman" w:hAnsi="Times New Roman" w:cs="Times New Roman"/>
          <w:b/>
        </w:rPr>
        <w:t>и.</w:t>
      </w:r>
      <w:r w:rsidR="00077F30">
        <w:rPr>
          <w:rFonts w:ascii="Times New Roman" w:hAnsi="Times New Roman" w:cs="Times New Roman"/>
          <w:b/>
        </w:rPr>
        <w:t xml:space="preserve"> </w:t>
      </w:r>
      <w:r w:rsidR="008F18BB">
        <w:rPr>
          <w:rFonts w:ascii="Times New Roman" w:hAnsi="Times New Roman" w:cs="Times New Roman"/>
          <w:b/>
        </w:rPr>
        <w:t>о. заведующего</w:t>
      </w:r>
      <w:r w:rsidRPr="006971C6">
        <w:rPr>
          <w:rFonts w:ascii="Times New Roman" w:hAnsi="Times New Roman" w:cs="Times New Roman"/>
          <w:b/>
        </w:rPr>
        <w:t xml:space="preserve"> М</w:t>
      </w:r>
      <w:r>
        <w:rPr>
          <w:rFonts w:ascii="Times New Roman" w:hAnsi="Times New Roman" w:cs="Times New Roman"/>
          <w:b/>
        </w:rPr>
        <w:t>Б</w:t>
      </w:r>
      <w:r w:rsidRPr="006971C6">
        <w:rPr>
          <w:rFonts w:ascii="Times New Roman" w:hAnsi="Times New Roman" w:cs="Times New Roman"/>
          <w:b/>
        </w:rPr>
        <w:t>ДОУ</w:t>
      </w:r>
      <w:r>
        <w:rPr>
          <w:rFonts w:ascii="Times New Roman" w:hAnsi="Times New Roman" w:cs="Times New Roman"/>
          <w:b/>
        </w:rPr>
        <w:t xml:space="preserve"> </w:t>
      </w:r>
      <w:r w:rsidR="008F18BB">
        <w:rPr>
          <w:rFonts w:ascii="Times New Roman" w:hAnsi="Times New Roman" w:cs="Times New Roman"/>
          <w:b/>
        </w:rPr>
        <w:t>Е.Ю. Смирнова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№1  от </w:t>
      </w:r>
      <w:r w:rsidR="008F18BB">
        <w:rPr>
          <w:rFonts w:ascii="Times New Roman" w:hAnsi="Times New Roman" w:cs="Times New Roman"/>
          <w:b/>
        </w:rPr>
        <w:t>29</w:t>
      </w:r>
      <w:r w:rsidR="007F0F47">
        <w:rPr>
          <w:rFonts w:ascii="Times New Roman" w:hAnsi="Times New Roman" w:cs="Times New Roman"/>
          <w:b/>
        </w:rPr>
        <w:t>.08.</w:t>
      </w:r>
      <w:r w:rsidR="008F18BB">
        <w:rPr>
          <w:rFonts w:ascii="Times New Roman" w:hAnsi="Times New Roman" w:cs="Times New Roman"/>
          <w:b/>
        </w:rPr>
        <w:t>19</w:t>
      </w:r>
      <w:r w:rsidRPr="006971C6">
        <w:rPr>
          <w:rFonts w:ascii="Times New Roman" w:hAnsi="Times New Roman" w:cs="Times New Roman"/>
          <w:b/>
        </w:rPr>
        <w:t xml:space="preserve"> г.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215849">
        <w:rPr>
          <w:rFonts w:ascii="Times New Roman" w:hAnsi="Times New Roman" w:cs="Times New Roman"/>
          <w:b/>
        </w:rPr>
        <w:t xml:space="preserve">  </w:t>
      </w:r>
      <w:r w:rsidR="008F18BB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4B7F35">
        <w:rPr>
          <w:rFonts w:ascii="Times New Roman" w:hAnsi="Times New Roman" w:cs="Times New Roman"/>
          <w:b/>
        </w:rPr>
        <w:t xml:space="preserve"> </w:t>
      </w:r>
      <w:r w:rsidR="00077F30">
        <w:rPr>
          <w:rFonts w:ascii="Times New Roman" w:hAnsi="Times New Roman" w:cs="Times New Roman"/>
          <w:b/>
        </w:rPr>
        <w:t>приказ № 98</w:t>
      </w:r>
      <w:r w:rsidR="008F18BB">
        <w:rPr>
          <w:rFonts w:ascii="Times New Roman" w:hAnsi="Times New Roman" w:cs="Times New Roman"/>
          <w:b/>
        </w:rPr>
        <w:t xml:space="preserve"> от  29  августа 2019</w:t>
      </w:r>
      <w:r w:rsidRPr="006971C6">
        <w:rPr>
          <w:rFonts w:ascii="Times New Roman" w:hAnsi="Times New Roman" w:cs="Times New Roman"/>
          <w:b/>
        </w:rPr>
        <w:t xml:space="preserve"> г. </w:t>
      </w: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6971C6" w:rsidRDefault="00775E87" w:rsidP="00775E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E87" w:rsidRPr="009E2C0A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2C0A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C0A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Pr="009E2C0A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образовательного учреждения </w:t>
      </w: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C0A">
        <w:rPr>
          <w:rFonts w:ascii="Times New Roman" w:hAnsi="Times New Roman" w:cs="Times New Roman"/>
          <w:b/>
          <w:sz w:val="36"/>
          <w:szCs w:val="36"/>
        </w:rPr>
        <w:t xml:space="preserve">детского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сада </w:t>
      </w:r>
      <w:r w:rsidRPr="009E2C0A">
        <w:rPr>
          <w:rFonts w:ascii="Times New Roman" w:hAnsi="Times New Roman" w:cs="Times New Roman"/>
          <w:b/>
          <w:sz w:val="36"/>
          <w:szCs w:val="36"/>
        </w:rPr>
        <w:t>№151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5E87" w:rsidRPr="009E2C0A" w:rsidRDefault="008F18BB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2019 – 2020</w:t>
      </w:r>
      <w:r w:rsidR="00775E87" w:rsidRPr="009E2C0A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Pr="006971C6" w:rsidRDefault="00775E87" w:rsidP="0077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87" w:rsidRPr="006971C6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C6">
        <w:rPr>
          <w:rFonts w:ascii="Times New Roman" w:hAnsi="Times New Roman" w:cs="Times New Roman"/>
          <w:b/>
        </w:rPr>
        <w:t>Оглавление</w:t>
      </w:r>
    </w:p>
    <w:p w:rsidR="00775E87" w:rsidRPr="006971C6" w:rsidRDefault="00775E87" w:rsidP="00775E87">
      <w:pPr>
        <w:spacing w:after="0" w:line="240" w:lineRule="auto"/>
        <w:rPr>
          <w:rFonts w:ascii="Times New Roman" w:hAnsi="Times New Roman" w:cs="Times New Roman"/>
        </w:rPr>
      </w:pP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Информация о ДОУ……………………………………………………………………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. Анализ деятельности М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ДОУ 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прошедший 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  <w:r w:rsidRPr="006E1DB0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775E87" w:rsidRPr="006E1DB0" w:rsidRDefault="00775E87" w:rsidP="00775E8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Анализ выполнения задач </w:t>
      </w:r>
      <w:r w:rsidRPr="006E1DB0">
        <w:rPr>
          <w:rFonts w:ascii="Times New Roman" w:hAnsi="Times New Roman" w:cs="Times New Roman"/>
          <w:sz w:val="24"/>
          <w:szCs w:val="24"/>
        </w:rPr>
        <w:t>обученности и воспитанност</w:t>
      </w:r>
      <w:r>
        <w:rPr>
          <w:rFonts w:ascii="Times New Roman" w:hAnsi="Times New Roman" w:cs="Times New Roman"/>
          <w:sz w:val="24"/>
          <w:szCs w:val="24"/>
        </w:rPr>
        <w:t>и воспитанников  ДОУ ……….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6E1DB0">
        <w:rPr>
          <w:rFonts w:ascii="Times New Roman" w:hAnsi="Times New Roman" w:cs="Times New Roman"/>
          <w:sz w:val="24"/>
          <w:szCs w:val="24"/>
        </w:rPr>
        <w:t>Анализ выполнения задач по сохранению и укреплению здоровья воспитанников за предыдущий учебный год………………………………………………………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1.3.  Анализ материально-технической базы……………………………………………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>1.4.  Анализ квалификации педагогических работников………………………..……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6E1DB0">
        <w:rPr>
          <w:rFonts w:ascii="Times New Roman" w:hAnsi="Times New Roman" w:cs="Times New Roman"/>
          <w:sz w:val="24"/>
          <w:szCs w:val="24"/>
        </w:rPr>
        <w:t>.  Анал</w:t>
      </w:r>
      <w:r>
        <w:rPr>
          <w:rFonts w:ascii="Times New Roman" w:hAnsi="Times New Roman" w:cs="Times New Roman"/>
          <w:sz w:val="24"/>
          <w:szCs w:val="24"/>
        </w:rPr>
        <w:t>из инновационной работы …………………………….</w:t>
      </w:r>
      <w:r w:rsidRPr="006E1DB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Обоснование основной проблемы…………………………………………………………..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. Цели и </w:t>
      </w:r>
      <w:proofErr w:type="gramStart"/>
      <w:r w:rsidRPr="006E1DB0"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дачи  деятельности</w:t>
      </w:r>
      <w:proofErr w:type="gramEnd"/>
      <w:r w:rsidR="005547D8">
        <w:rPr>
          <w:rFonts w:ascii="Times New Roman" w:hAnsi="Times New Roman" w:cs="Times New Roman"/>
          <w:b/>
          <w:i/>
          <w:sz w:val="24"/>
          <w:szCs w:val="24"/>
        </w:rPr>
        <w:t xml:space="preserve"> МБДОУ на 2018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</w:t>
      </w:r>
      <w:r w:rsidRPr="006E1DB0">
        <w:rPr>
          <w:rFonts w:ascii="Times New Roman" w:hAnsi="Times New Roman" w:cs="Times New Roman"/>
          <w:i/>
          <w:sz w:val="24"/>
          <w:szCs w:val="24"/>
        </w:rPr>
        <w:t>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2.1. Цели и задачи по повышению качества 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6E1D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оспитанников………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E1DB0">
        <w:rPr>
          <w:rFonts w:ascii="Times New Roman" w:hAnsi="Times New Roman" w:cs="Times New Roman"/>
          <w:sz w:val="24"/>
          <w:szCs w:val="24"/>
        </w:rPr>
        <w:t>. Цели и задачи по сохранению и укреплению здоровья воспитанников…………………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E1DB0">
        <w:rPr>
          <w:rFonts w:ascii="Times New Roman" w:hAnsi="Times New Roman" w:cs="Times New Roman"/>
          <w:sz w:val="24"/>
          <w:szCs w:val="24"/>
        </w:rPr>
        <w:t xml:space="preserve">. Цели и задачи инновационной работы…………………………………………………… 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. План мероприятий по </w:t>
      </w:r>
      <w:proofErr w:type="gramStart"/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выполнению  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proofErr w:type="gramEnd"/>
      <w:r w:rsidR="005547D8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МБДОУ на 2018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547D8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учебный  год</w:t>
      </w:r>
      <w:r w:rsidRPr="006E1DB0">
        <w:rPr>
          <w:rFonts w:ascii="Times New Roman" w:hAnsi="Times New Roman" w:cs="Times New Roman"/>
          <w:sz w:val="24"/>
          <w:szCs w:val="24"/>
        </w:rPr>
        <w:t>..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B0">
        <w:rPr>
          <w:rFonts w:ascii="Times New Roman" w:hAnsi="Times New Roman" w:cs="Times New Roman"/>
          <w:sz w:val="24"/>
          <w:szCs w:val="24"/>
        </w:rPr>
        <w:t xml:space="preserve">3.1. План мероприятий по выполнению цели обучения </w:t>
      </w:r>
      <w:r>
        <w:rPr>
          <w:rFonts w:ascii="Times New Roman" w:hAnsi="Times New Roman" w:cs="Times New Roman"/>
          <w:sz w:val="24"/>
          <w:szCs w:val="24"/>
        </w:rPr>
        <w:t>и воспитания воспитанников………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E1DB0">
        <w:rPr>
          <w:rFonts w:ascii="Times New Roman" w:hAnsi="Times New Roman" w:cs="Times New Roman"/>
          <w:sz w:val="24"/>
          <w:szCs w:val="24"/>
        </w:rPr>
        <w:t>. План мероприятий по выполнению цели по сохранению и укреплению здоровья воспитанников…………………………………………………………………..........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 проведения педагогических советов…………………………………………………..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E1DB0">
        <w:rPr>
          <w:rFonts w:ascii="Times New Roman" w:hAnsi="Times New Roman" w:cs="Times New Roman"/>
          <w:sz w:val="24"/>
          <w:szCs w:val="24"/>
        </w:rPr>
        <w:t>. План мероприятий по созданию условий качества образования …………………………..</w:t>
      </w:r>
    </w:p>
    <w:p w:rsidR="00775E87" w:rsidRPr="006E1DB0" w:rsidRDefault="00775E87" w:rsidP="00775E8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E1DB0">
        <w:rPr>
          <w:rFonts w:ascii="Times New Roman" w:hAnsi="Times New Roman" w:cs="Times New Roman"/>
          <w:sz w:val="24"/>
          <w:szCs w:val="24"/>
        </w:rPr>
        <w:t>. План мероприятий по реализации целей и за</w:t>
      </w:r>
      <w:r w:rsidR="005547D8">
        <w:rPr>
          <w:rFonts w:ascii="Times New Roman" w:hAnsi="Times New Roman" w:cs="Times New Roman"/>
          <w:sz w:val="24"/>
          <w:szCs w:val="24"/>
        </w:rPr>
        <w:t>дач инновационной работы на 2018-2019</w:t>
      </w:r>
      <w:r w:rsidRPr="006E1DB0">
        <w:rPr>
          <w:rFonts w:ascii="Times New Roman" w:hAnsi="Times New Roman" w:cs="Times New Roman"/>
          <w:sz w:val="24"/>
          <w:szCs w:val="24"/>
        </w:rPr>
        <w:t xml:space="preserve">  учебный год…………………………………………………………............................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775E87" w:rsidRPr="006E1DB0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1DB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. План </w:t>
      </w:r>
      <w:proofErr w:type="spellStart"/>
      <w:r w:rsidRPr="006E1DB0">
        <w:rPr>
          <w:rFonts w:ascii="Times New Roman" w:hAnsi="Times New Roman" w:cs="Times New Roman"/>
          <w:b/>
          <w:i/>
          <w:sz w:val="24"/>
          <w:szCs w:val="24"/>
        </w:rPr>
        <w:t>внутрисадовского</w:t>
      </w:r>
      <w:proofErr w:type="spellEnd"/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контроля по </w:t>
      </w:r>
      <w:proofErr w:type="gramStart"/>
      <w:r w:rsidRPr="006E1DB0">
        <w:rPr>
          <w:rFonts w:ascii="Times New Roman" w:hAnsi="Times New Roman" w:cs="Times New Roman"/>
          <w:b/>
          <w:i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задач</w:t>
      </w:r>
      <w:proofErr w:type="gramEnd"/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 на 201</w:t>
      </w:r>
      <w:r w:rsidR="0021584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21584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83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DB0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Тематический контроль…………………………………………………………………………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Оперативный контроль………………………………………………………………………….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4323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432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 и социальным окружением.</w:t>
      </w:r>
      <w:proofErr w:type="gramEnd"/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План работы с родителями……………………………………………………………………..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План взаимодействия со школой………………………………………………………………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План взаимодействия с социальным окружением……………………………………………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6B" w:rsidRDefault="00345BE5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9513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4B6B">
        <w:rPr>
          <w:rFonts w:ascii="Times New Roman" w:hAnsi="Times New Roman" w:cs="Times New Roman"/>
          <w:b/>
          <w:i/>
          <w:sz w:val="24"/>
          <w:szCs w:val="24"/>
        </w:rPr>
        <w:t>Комплексный план медицинской работы</w:t>
      </w:r>
    </w:p>
    <w:p w:rsidR="00345BE5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6B">
        <w:rPr>
          <w:rFonts w:ascii="Times New Roman" w:hAnsi="Times New Roman" w:cs="Times New Roman"/>
          <w:sz w:val="24"/>
          <w:szCs w:val="24"/>
        </w:rPr>
        <w:t>6.1</w:t>
      </w:r>
      <w:r w:rsidR="00345BE5" w:rsidRPr="000B4B6B">
        <w:rPr>
          <w:rFonts w:ascii="Times New Roman" w:hAnsi="Times New Roman" w:cs="Times New Roman"/>
          <w:sz w:val="24"/>
          <w:szCs w:val="24"/>
        </w:rPr>
        <w:t>.</w:t>
      </w:r>
      <w:r w:rsidRPr="000B4B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и оздоровительной работы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зваимодействии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ГБУЗ «ККБ№6»</w:t>
      </w:r>
    </w:p>
    <w:p w:rsidR="000B4B6B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План контроля</w:t>
      </w:r>
    </w:p>
    <w:p w:rsidR="000B4B6B" w:rsidRPr="000B4B6B" w:rsidRDefault="000B4B6B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План взаимодействия администрации, педагогов и медицинского персонала ДОУ</w:t>
      </w: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87" w:rsidRPr="0014323A" w:rsidRDefault="00775E87" w:rsidP="00775E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1432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75E87" w:rsidRPr="006E1DB0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87" w:rsidRPr="006E1DB0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5E87" w:rsidRDefault="00775E87" w:rsidP="00775E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47D8" w:rsidRPr="004F5E30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E30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47D8" w:rsidRPr="00117F6B" w:rsidRDefault="005547D8" w:rsidP="005547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47D8" w:rsidRPr="00117F6B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17F6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детский сад №151</w:t>
      </w:r>
      <w:r w:rsidR="00872F8E">
        <w:rPr>
          <w:rFonts w:ascii="Times New Roman" w:hAnsi="Times New Roman" w:cs="Times New Roman"/>
          <w:sz w:val="24"/>
          <w:szCs w:val="24"/>
        </w:rPr>
        <w:t xml:space="preserve"> (ДОУ)</w:t>
      </w:r>
      <w:r w:rsidRPr="00117F6B">
        <w:rPr>
          <w:rFonts w:ascii="Times New Roman" w:hAnsi="Times New Roman" w:cs="Times New Roman"/>
          <w:sz w:val="24"/>
          <w:szCs w:val="24"/>
        </w:rPr>
        <w:t xml:space="preserve"> находится по адресу: г. Тверь, ул. Левитана, дом 44. </w:t>
      </w:r>
    </w:p>
    <w:p w:rsidR="005547D8" w:rsidRPr="00117F6B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F6B">
        <w:rPr>
          <w:rFonts w:ascii="Times New Roman" w:hAnsi="Times New Roman" w:cs="Times New Roman"/>
          <w:sz w:val="24"/>
          <w:szCs w:val="24"/>
        </w:rPr>
        <w:t>Учредитель: Управление образования администрации города Твери</w:t>
      </w:r>
      <w:r w:rsidRPr="00117F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47D8" w:rsidRPr="00026D3E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6B">
        <w:rPr>
          <w:rFonts w:ascii="Times New Roman" w:hAnsi="Times New Roman" w:cs="Times New Roman"/>
          <w:sz w:val="24"/>
          <w:szCs w:val="24"/>
        </w:rPr>
        <w:t xml:space="preserve">ДОУ осуществляет свою образовательную, правовую и хозяйственную деятельность в соответствии с  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117F6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17F6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Pr="00117F6B">
        <w:rPr>
          <w:rFonts w:ascii="Times New Roman" w:hAnsi="Times New Roman" w:cs="Times New Roman"/>
          <w:sz w:val="24"/>
          <w:szCs w:val="24"/>
        </w:rPr>
        <w:t>законодательством РФ, лицензией ДОУ и другими нормативными актами, договорами между Учредителем и ДОУ, Уставом ДОУ, образовательной программой и программой развития ДОУ.</w:t>
      </w:r>
    </w:p>
    <w:p w:rsidR="005547D8" w:rsidRDefault="00872F8E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547D8" w:rsidRPr="000B6296">
        <w:rPr>
          <w:rFonts w:ascii="Times New Roman" w:hAnsi="Times New Roman" w:cs="Times New Roman"/>
          <w:sz w:val="24"/>
          <w:szCs w:val="24"/>
        </w:rPr>
        <w:t>ДОУ утвержден приказом  №</w:t>
      </w:r>
      <w:r w:rsidR="005547D8">
        <w:rPr>
          <w:rFonts w:ascii="Times New Roman" w:hAnsi="Times New Roman" w:cs="Times New Roman"/>
          <w:sz w:val="24"/>
          <w:szCs w:val="24"/>
        </w:rPr>
        <w:t xml:space="preserve"> 1339 </w:t>
      </w:r>
      <w:r w:rsidR="005547D8" w:rsidRPr="000B629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г. Твери  от </w:t>
      </w:r>
      <w:r w:rsidR="005547D8">
        <w:rPr>
          <w:rFonts w:ascii="Times New Roman" w:hAnsi="Times New Roman" w:cs="Times New Roman"/>
          <w:sz w:val="24"/>
          <w:szCs w:val="24"/>
        </w:rPr>
        <w:t xml:space="preserve"> 15.12.2014 </w:t>
      </w:r>
      <w:r w:rsidR="005547D8" w:rsidRPr="000B6296">
        <w:rPr>
          <w:rFonts w:ascii="Times New Roman" w:hAnsi="Times New Roman" w:cs="Times New Roman"/>
          <w:sz w:val="24"/>
          <w:szCs w:val="24"/>
        </w:rPr>
        <w:t>года</w:t>
      </w:r>
      <w:r w:rsidR="005547D8">
        <w:rPr>
          <w:rFonts w:ascii="Times New Roman" w:hAnsi="Times New Roman" w:cs="Times New Roman"/>
          <w:sz w:val="24"/>
          <w:szCs w:val="24"/>
        </w:rPr>
        <w:t>.</w:t>
      </w:r>
    </w:p>
    <w:p w:rsidR="005547D8" w:rsidRPr="000B6296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5547D8" w:rsidRPr="004F5E30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E30">
        <w:rPr>
          <w:rFonts w:ascii="Times New Roman" w:hAnsi="Times New Roman" w:cs="Times New Roman"/>
          <w:sz w:val="24"/>
          <w:szCs w:val="24"/>
        </w:rPr>
        <w:t>В МДОУ реализуются программы:</w:t>
      </w:r>
    </w:p>
    <w:p w:rsidR="005547D8" w:rsidRPr="00FD1D3D" w:rsidRDefault="005547D8" w:rsidP="0055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базовый компонент: </w:t>
      </w:r>
    </w:p>
    <w:p w:rsidR="005547D8" w:rsidRPr="00FD1D3D" w:rsidRDefault="005547D8" w:rsidP="005547D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eastAsia="Times New Roman" w:hAnsi="Times New Roman" w:cs="Times New Roman"/>
          <w:sz w:val="24"/>
          <w:szCs w:val="24"/>
        </w:rPr>
        <w:t>Комплексная образовательная программа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FD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FD1D3D" w:rsidRDefault="005547D8" w:rsidP="00554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вариативный компонент: </w:t>
      </w:r>
    </w:p>
    <w:p w:rsidR="005547D8" w:rsidRPr="00FD1D3D" w:rsidRDefault="005547D8" w:rsidP="005547D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D1D3D">
        <w:rPr>
          <w:rFonts w:ascii="Times New Roman" w:hAnsi="Times New Roman" w:cs="Times New Roman"/>
          <w:sz w:val="24"/>
          <w:szCs w:val="24"/>
        </w:rPr>
        <w:t xml:space="preserve">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5547D8" w:rsidRPr="009D34C0" w:rsidRDefault="005547D8" w:rsidP="005547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 xml:space="preserve">-  «Твереведение» (программа разработана воспитателем ДОУ Жуковой Г.Н.), </w:t>
      </w:r>
    </w:p>
    <w:p w:rsidR="005547D8" w:rsidRPr="009D34C0" w:rsidRDefault="005547D8" w:rsidP="005547D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9D34C0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методики «Введение в мир экономики, или Как мы играем в экономику» А.А. Смоленцевой</w:t>
      </w:r>
      <w:r w:rsidRPr="009D34C0">
        <w:rPr>
          <w:rFonts w:ascii="Times New Roman" w:hAnsi="Times New Roman" w:cs="Times New Roman"/>
          <w:sz w:val="24"/>
          <w:szCs w:val="24"/>
        </w:rPr>
        <w:t>)</w:t>
      </w:r>
    </w:p>
    <w:p w:rsidR="005547D8" w:rsidRPr="00117F6B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4C0">
        <w:rPr>
          <w:rFonts w:ascii="Times New Roman" w:hAnsi="Times New Roman" w:cs="Times New Roman"/>
          <w:sz w:val="24"/>
          <w:szCs w:val="24"/>
        </w:rPr>
        <w:t>По пр</w:t>
      </w:r>
      <w:r w:rsidR="00872F8E">
        <w:rPr>
          <w:rFonts w:ascii="Times New Roman" w:hAnsi="Times New Roman" w:cs="Times New Roman"/>
          <w:sz w:val="24"/>
          <w:szCs w:val="24"/>
        </w:rPr>
        <w:t xml:space="preserve">оекту </w:t>
      </w:r>
      <w:r w:rsidRPr="009D34C0">
        <w:rPr>
          <w:rFonts w:ascii="Times New Roman" w:hAnsi="Times New Roman" w:cs="Times New Roman"/>
          <w:sz w:val="24"/>
          <w:szCs w:val="24"/>
        </w:rPr>
        <w:t>ДОУ рассчитан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34C0">
        <w:rPr>
          <w:rFonts w:ascii="Times New Roman" w:hAnsi="Times New Roman" w:cs="Times New Roman"/>
          <w:sz w:val="24"/>
          <w:szCs w:val="24"/>
        </w:rPr>
        <w:t xml:space="preserve"> на </w:t>
      </w:r>
      <w:r w:rsidRPr="00F968C3">
        <w:rPr>
          <w:rFonts w:ascii="Times New Roman" w:hAnsi="Times New Roman" w:cs="Times New Roman"/>
          <w:sz w:val="24"/>
          <w:szCs w:val="24"/>
        </w:rPr>
        <w:t>12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групп.</w:t>
      </w:r>
      <w:r>
        <w:rPr>
          <w:rFonts w:ascii="Times New Roman" w:hAnsi="Times New Roman" w:cs="Times New Roman"/>
          <w:sz w:val="24"/>
          <w:szCs w:val="24"/>
        </w:rPr>
        <w:t xml:space="preserve"> В ДОУ функционируют 11</w:t>
      </w:r>
      <w:r w:rsidRPr="009D34C0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17F6B">
        <w:rPr>
          <w:rFonts w:ascii="Times New Roman" w:hAnsi="Times New Roman" w:cs="Times New Roman"/>
          <w:sz w:val="24"/>
          <w:szCs w:val="24"/>
        </w:rPr>
        <w:t>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5547D8" w:rsidRPr="00661125" w:rsidRDefault="005547D8" w:rsidP="00554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Контингент воспитанников формировался в соответствии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61125">
        <w:rPr>
          <w:rFonts w:ascii="Times New Roman" w:hAnsi="Times New Roman" w:cs="Times New Roman"/>
          <w:sz w:val="24"/>
          <w:szCs w:val="24"/>
        </w:rPr>
        <w:t xml:space="preserve"> предварительной </w:t>
      </w:r>
      <w:r>
        <w:rPr>
          <w:rFonts w:ascii="Times New Roman" w:hAnsi="Times New Roman" w:cs="Times New Roman"/>
          <w:sz w:val="24"/>
          <w:szCs w:val="24"/>
        </w:rPr>
        <w:t>электронной очередью</w:t>
      </w:r>
      <w:r w:rsidRPr="006611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661125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872F8E">
        <w:rPr>
          <w:rFonts w:ascii="Times New Roman" w:hAnsi="Times New Roman" w:cs="Times New Roman"/>
          <w:sz w:val="24"/>
          <w:szCs w:val="24"/>
        </w:rPr>
        <w:t xml:space="preserve">документов. При приёме детей в </w:t>
      </w:r>
      <w:r w:rsidRPr="00661125">
        <w:rPr>
          <w:rFonts w:ascii="Times New Roman" w:hAnsi="Times New Roman" w:cs="Times New Roman"/>
          <w:sz w:val="24"/>
          <w:szCs w:val="24"/>
        </w:rPr>
        <w:t>ДОУ закл</w:t>
      </w:r>
      <w:r w:rsidR="00872F8E">
        <w:rPr>
          <w:rFonts w:ascii="Times New Roman" w:hAnsi="Times New Roman" w:cs="Times New Roman"/>
          <w:sz w:val="24"/>
          <w:szCs w:val="24"/>
        </w:rPr>
        <w:t xml:space="preserve">ючались договоры с родителями. </w:t>
      </w:r>
      <w:r w:rsidRPr="00661125">
        <w:rPr>
          <w:rFonts w:ascii="Times New Roman" w:hAnsi="Times New Roman" w:cs="Times New Roman"/>
          <w:sz w:val="24"/>
          <w:szCs w:val="24"/>
        </w:rPr>
        <w:t>ДОУ работало в режиме потребностей семей и возможностей бюджетного финансирования, а именно:</w:t>
      </w:r>
      <w:r>
        <w:rPr>
          <w:rFonts w:ascii="Times New Roman" w:hAnsi="Times New Roman" w:cs="Times New Roman"/>
          <w:sz w:val="24"/>
          <w:szCs w:val="24"/>
        </w:rPr>
        <w:t xml:space="preserve">   пятидневная рабочая неделя с 12-тичасовым </w:t>
      </w:r>
      <w:r w:rsidRPr="00661125">
        <w:rPr>
          <w:rFonts w:ascii="Times New Roman" w:hAnsi="Times New Roman" w:cs="Times New Roman"/>
          <w:sz w:val="24"/>
          <w:szCs w:val="24"/>
        </w:rPr>
        <w:t>пребывание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61125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25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с 7.00 до 19.00 часов. Выходные: суббота, воскресенье.</w:t>
      </w:r>
    </w:p>
    <w:p w:rsidR="005547D8" w:rsidRPr="00661125" w:rsidRDefault="005547D8" w:rsidP="005547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125">
        <w:rPr>
          <w:rFonts w:ascii="Times New Roman" w:hAnsi="Times New Roman" w:cs="Times New Roman"/>
          <w:sz w:val="24"/>
          <w:szCs w:val="24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функционировали</w:t>
      </w:r>
      <w:r w:rsidRPr="004F5E30">
        <w:rPr>
          <w:rFonts w:ascii="Times New Roman" w:hAnsi="Times New Roman" w:cs="Times New Roman"/>
          <w:sz w:val="24"/>
          <w:szCs w:val="24"/>
        </w:rPr>
        <w:t xml:space="preserve"> следующие возрастные  группы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B6296">
        <w:rPr>
          <w:rFonts w:ascii="Times New Roman" w:hAnsi="Times New Roman" w:cs="Times New Roman"/>
          <w:sz w:val="24"/>
          <w:szCs w:val="24"/>
        </w:rPr>
        <w:t xml:space="preserve"> 2-ая младшая группа</w:t>
      </w:r>
      <w:r w:rsidR="0084282F">
        <w:rPr>
          <w:rFonts w:ascii="Times New Roman" w:hAnsi="Times New Roman" w:cs="Times New Roman"/>
          <w:sz w:val="24"/>
          <w:szCs w:val="24"/>
        </w:rPr>
        <w:t xml:space="preserve"> - 3</w:t>
      </w:r>
      <w:r w:rsidRPr="000B6296">
        <w:rPr>
          <w:rFonts w:ascii="Times New Roman" w:hAnsi="Times New Roman" w:cs="Times New Roman"/>
          <w:sz w:val="24"/>
          <w:szCs w:val="24"/>
        </w:rPr>
        <w:t>,</w:t>
      </w:r>
      <w:r w:rsidR="00876DBD">
        <w:rPr>
          <w:rFonts w:ascii="Times New Roman" w:hAnsi="Times New Roman" w:cs="Times New Roman"/>
          <w:sz w:val="24"/>
          <w:szCs w:val="24"/>
        </w:rPr>
        <w:t xml:space="preserve">  средняя группа – 3,  старшая группа – 2,  подготовительная группа –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предстоящем учебном году будут функционировать: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296">
        <w:rPr>
          <w:rFonts w:ascii="Times New Roman" w:hAnsi="Times New Roman" w:cs="Times New Roman"/>
          <w:sz w:val="24"/>
          <w:szCs w:val="24"/>
        </w:rPr>
        <w:t>-  2-ая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  <w:r w:rsidRPr="000B6296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E90755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средняя группа – 3</w:t>
      </w:r>
      <w:r w:rsidR="005547D8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876DBD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старшая группа – 3</w:t>
      </w:r>
      <w:r w:rsidR="005547D8">
        <w:rPr>
          <w:rFonts w:ascii="Times New Roman" w:hAnsi="Times New Roman" w:cs="Times New Roman"/>
          <w:sz w:val="24"/>
          <w:szCs w:val="24"/>
        </w:rPr>
        <w:t>,</w:t>
      </w:r>
    </w:p>
    <w:p w:rsidR="005547D8" w:rsidRDefault="00876DBD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подготовительная группа – 2</w:t>
      </w:r>
      <w:r w:rsidR="005547D8">
        <w:rPr>
          <w:rFonts w:ascii="Times New Roman" w:hAnsi="Times New Roman" w:cs="Times New Roman"/>
          <w:sz w:val="24"/>
          <w:szCs w:val="24"/>
        </w:rPr>
        <w:t>.</w:t>
      </w:r>
      <w:r w:rsidR="005547D8" w:rsidRPr="000B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D3E">
        <w:rPr>
          <w:rFonts w:ascii="Times New Roman" w:hAnsi="Times New Roman" w:cs="Times New Roman"/>
          <w:sz w:val="24"/>
          <w:szCs w:val="24"/>
        </w:rPr>
        <w:t>В оздоровительный период в ДОУ</w:t>
      </w:r>
      <w:r>
        <w:rPr>
          <w:rFonts w:ascii="Times New Roman" w:hAnsi="Times New Roman" w:cs="Times New Roman"/>
          <w:sz w:val="24"/>
          <w:szCs w:val="24"/>
        </w:rPr>
        <w:t xml:space="preserve"> на детской даче «Отмичи»</w:t>
      </w:r>
      <w:r w:rsidRPr="00026D3E">
        <w:rPr>
          <w:rFonts w:ascii="Times New Roman" w:hAnsi="Times New Roman" w:cs="Times New Roman"/>
          <w:sz w:val="24"/>
          <w:szCs w:val="24"/>
        </w:rPr>
        <w:t xml:space="preserve"> работало 6 групп, в которых находилось 120 детей в каждую из трёх смен.</w:t>
      </w:r>
    </w:p>
    <w:p w:rsidR="005547D8" w:rsidRDefault="005547D8" w:rsidP="00E907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работают 25 педагогов. </w:t>
      </w:r>
      <w:r w:rsidRPr="008A593F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педагоги участвовали </w:t>
      </w:r>
      <w:r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города, </w:t>
      </w:r>
      <w:r w:rsidRPr="008A593F">
        <w:rPr>
          <w:rFonts w:ascii="Times New Roman" w:hAnsi="Times New Roman" w:cs="Times New Roman"/>
          <w:sz w:val="24"/>
          <w:szCs w:val="24"/>
        </w:rPr>
        <w:t>работали над своими темами по самообразованию, делились опытом работы</w:t>
      </w:r>
      <w:r>
        <w:rPr>
          <w:rFonts w:ascii="Times New Roman" w:hAnsi="Times New Roman" w:cs="Times New Roman"/>
          <w:sz w:val="24"/>
          <w:szCs w:val="24"/>
        </w:rPr>
        <w:t xml:space="preserve"> на сайтах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интернета</w:t>
      </w:r>
      <w:r w:rsidRPr="008A5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55" w:rsidRDefault="00E90755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755" w:rsidRDefault="00E90755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7DC0" w:rsidRDefault="00DA7DC0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DBD" w:rsidRDefault="00876DBD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7D8" w:rsidRPr="003E36A7" w:rsidRDefault="005547D8" w:rsidP="005547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36A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E36A7">
        <w:rPr>
          <w:rFonts w:ascii="Times New Roman" w:hAnsi="Times New Roman" w:cs="Times New Roman"/>
          <w:b/>
          <w:sz w:val="32"/>
          <w:szCs w:val="32"/>
        </w:rPr>
        <w:t>.  Ана</w:t>
      </w:r>
      <w:r>
        <w:rPr>
          <w:rFonts w:ascii="Times New Roman" w:hAnsi="Times New Roman" w:cs="Times New Roman"/>
          <w:b/>
          <w:sz w:val="32"/>
          <w:szCs w:val="32"/>
        </w:rPr>
        <w:t>лиз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 w:rsidR="00876DBD">
        <w:rPr>
          <w:rFonts w:ascii="Times New Roman" w:hAnsi="Times New Roman" w:cs="Times New Roman"/>
          <w:b/>
          <w:sz w:val="32"/>
          <w:szCs w:val="32"/>
        </w:rPr>
        <w:t>и МБДОУ за 2018</w:t>
      </w:r>
      <w:r w:rsidRPr="003E36A7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876DBD">
        <w:rPr>
          <w:rFonts w:ascii="Times New Roman" w:hAnsi="Times New Roman" w:cs="Times New Roman"/>
          <w:b/>
          <w:sz w:val="32"/>
          <w:szCs w:val="32"/>
        </w:rPr>
        <w:t>19</w:t>
      </w:r>
      <w:r w:rsidRPr="003E36A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547D8" w:rsidRPr="009D34C0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47D8" w:rsidRDefault="005547D8" w:rsidP="005547D8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Анализ выполнения </w:t>
      </w:r>
      <w:r w:rsidRPr="009D34C0">
        <w:rPr>
          <w:rFonts w:ascii="Times New Roman" w:hAnsi="Times New Roman" w:cs="Times New Roman"/>
          <w:b/>
          <w:sz w:val="24"/>
          <w:szCs w:val="24"/>
        </w:rPr>
        <w:t xml:space="preserve"> задач по обучению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воспитанию </w:t>
      </w:r>
      <w:r w:rsidRPr="009D34C0">
        <w:rPr>
          <w:rFonts w:ascii="Times New Roman" w:hAnsi="Times New Roman" w:cs="Times New Roman"/>
          <w:b/>
          <w:sz w:val="24"/>
          <w:szCs w:val="24"/>
        </w:rPr>
        <w:t xml:space="preserve"> воспитанников </w:t>
      </w:r>
    </w:p>
    <w:p w:rsidR="005547D8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47D8" w:rsidRPr="004F1AA3" w:rsidRDefault="00876DBD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2018– 2019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 учебный год  </w:t>
      </w:r>
      <w:r w:rsidR="005547D8">
        <w:rPr>
          <w:rFonts w:ascii="Times New Roman" w:hAnsi="Times New Roman" w:cs="Times New Roman"/>
          <w:sz w:val="24"/>
          <w:szCs w:val="24"/>
        </w:rPr>
        <w:t xml:space="preserve">были определены следующие </w:t>
      </w:r>
      <w:r w:rsidR="005547D8" w:rsidRPr="009374C8">
        <w:rPr>
          <w:rFonts w:ascii="Times New Roman" w:hAnsi="Times New Roman" w:cs="Times New Roman"/>
          <w:b/>
          <w:sz w:val="24"/>
          <w:szCs w:val="24"/>
        </w:rPr>
        <w:t>цели и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</w:t>
      </w:r>
      <w:r w:rsidR="005547D8">
        <w:rPr>
          <w:rFonts w:ascii="Times New Roman" w:hAnsi="Times New Roman" w:cs="Times New Roman"/>
          <w:b/>
          <w:sz w:val="24"/>
          <w:szCs w:val="24"/>
        </w:rPr>
        <w:t>задачи</w:t>
      </w:r>
      <w:r w:rsidR="005547D8" w:rsidRPr="002425B0">
        <w:rPr>
          <w:rFonts w:ascii="Times New Roman" w:hAnsi="Times New Roman" w:cs="Times New Roman"/>
          <w:b/>
          <w:sz w:val="24"/>
          <w:szCs w:val="24"/>
        </w:rPr>
        <w:t>:</w:t>
      </w:r>
      <w:r w:rsidR="005547D8" w:rsidRPr="009D34C0">
        <w:rPr>
          <w:rFonts w:ascii="Times New Roman" w:hAnsi="Times New Roman" w:cs="Times New Roman"/>
          <w:sz w:val="24"/>
          <w:szCs w:val="24"/>
        </w:rPr>
        <w:t xml:space="preserve"> </w:t>
      </w:r>
      <w:r w:rsidR="005547D8" w:rsidRPr="002425B0">
        <w:rPr>
          <w:b/>
          <w:sz w:val="24"/>
          <w:szCs w:val="24"/>
        </w:rPr>
        <w:t xml:space="preserve">  </w:t>
      </w:r>
    </w:p>
    <w:p w:rsidR="00876DBD" w:rsidRPr="00EF379F" w:rsidRDefault="00876DBD" w:rsidP="00A7542B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 w:rsidRPr="00EF379F">
        <w:rPr>
          <w:rFonts w:ascii="Times New Roman" w:hAnsi="Times New Roman" w:cs="Times New Roman"/>
          <w:sz w:val="24"/>
          <w:szCs w:val="24"/>
        </w:rPr>
        <w:t xml:space="preserve">  </w:t>
      </w:r>
      <w:r w:rsidRPr="00EF379F">
        <w:rPr>
          <w:rFonts w:ascii="Times New Roman" w:hAnsi="Times New Roman" w:cs="Times New Roman"/>
          <w:b/>
          <w:sz w:val="24"/>
          <w:szCs w:val="24"/>
        </w:rPr>
        <w:t xml:space="preserve">Осуществление комплексного подхода к речевому развитию детей </w:t>
      </w:r>
      <w:proofErr w:type="gramStart"/>
      <w:r w:rsidRPr="00EF379F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EF379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6DBD" w:rsidRPr="00EF379F" w:rsidRDefault="00876DBD" w:rsidP="00876D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 xml:space="preserve">            различные виды деятельности.</w:t>
      </w:r>
    </w:p>
    <w:p w:rsidR="00876DBD" w:rsidRPr="00D451DD" w:rsidRDefault="00876DBD" w:rsidP="00876DB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6DBD" w:rsidRPr="00D451DD" w:rsidRDefault="00876DBD" w:rsidP="00876DB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51DD">
        <w:rPr>
          <w:rFonts w:ascii="Times New Roman" w:hAnsi="Times New Roman" w:cs="Times New Roman"/>
          <w:sz w:val="24"/>
          <w:szCs w:val="24"/>
        </w:rPr>
        <w:t xml:space="preserve">Оптимизировать работу по формированию связной речи </w:t>
      </w:r>
    </w:p>
    <w:p w:rsidR="00876DBD" w:rsidRPr="000E7E7C" w:rsidRDefault="00876DBD" w:rsidP="00876DB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образовательный процесс</w:t>
      </w:r>
      <w:r w:rsidRPr="000E7E7C">
        <w:rPr>
          <w:rFonts w:ascii="Times New Roman" w:eastAsia="Times New Roman" w:hAnsi="Times New Roman" w:cs="Times New Roman"/>
          <w:sz w:val="24"/>
          <w:szCs w:val="24"/>
        </w:rPr>
        <w:t xml:space="preserve"> с учетом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</w:t>
      </w:r>
      <w:r w:rsidRPr="000E7E7C">
        <w:rPr>
          <w:rFonts w:ascii="Times New Roman" w:eastAsia="Times New Roman" w:hAnsi="Times New Roman" w:cs="Times New Roman"/>
          <w:sz w:val="24"/>
          <w:szCs w:val="24"/>
        </w:rPr>
        <w:t xml:space="preserve">  как инструмента развития связной речи.</w:t>
      </w:r>
    </w:p>
    <w:p w:rsidR="00876DBD" w:rsidRPr="0039416C" w:rsidRDefault="00876DBD" w:rsidP="00876DB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</w:t>
      </w:r>
      <w:r w:rsidRPr="00D451DD">
        <w:rPr>
          <w:rFonts w:ascii="Times New Roman" w:eastAsia="Times New Roman" w:hAnsi="Times New Roman" w:cs="Times New Roman"/>
          <w:sz w:val="24"/>
          <w:szCs w:val="24"/>
        </w:rPr>
        <w:t>ть обогащать  предметно-пространственную среду в группе, способствующую  развитию связной речи.</w:t>
      </w:r>
    </w:p>
    <w:p w:rsidR="005547D8" w:rsidRPr="00050A87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2E1D00" w:rsidRDefault="005547D8" w:rsidP="005547D8">
      <w:pPr>
        <w:pStyle w:val="a5"/>
        <w:ind w:left="993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70"/>
        <w:gridCol w:w="2046"/>
      </w:tblGrid>
      <w:tr w:rsidR="005547D8" w:rsidRPr="0027771F" w:rsidTr="005547D8">
        <w:trPr>
          <w:trHeight w:val="650"/>
        </w:trPr>
        <w:tc>
          <w:tcPr>
            <w:tcW w:w="5920" w:type="dxa"/>
            <w:vMerge w:val="restart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27771F" w:rsidTr="005547D8">
        <w:tc>
          <w:tcPr>
            <w:tcW w:w="5920" w:type="dxa"/>
            <w:vMerge/>
          </w:tcPr>
          <w:p w:rsidR="005547D8" w:rsidRPr="0027771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5547D8" w:rsidRPr="0027771F" w:rsidRDefault="005547D8" w:rsidP="005547D8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46" w:type="dxa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тормозящие достижения результата</w:t>
            </w:r>
          </w:p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</w:t>
            </w:r>
          </w:p>
        </w:tc>
      </w:tr>
      <w:tr w:rsidR="005547D8" w:rsidRPr="00EF379F" w:rsidTr="005547D8">
        <w:tc>
          <w:tcPr>
            <w:tcW w:w="5920" w:type="dxa"/>
          </w:tcPr>
          <w:p w:rsidR="005547D8" w:rsidRPr="00872F8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данной задачи был проведён </w:t>
            </w:r>
            <w:r w:rsidRPr="00872F8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 w:rsidR="00872F8E" w:rsidRPr="00872F8E">
              <w:rPr>
                <w:rFonts w:ascii="Times New Roman" w:hAnsi="Times New Roman" w:cs="Times New Roman"/>
                <w:sz w:val="24"/>
                <w:szCs w:val="24"/>
              </w:rPr>
              <w:t>Методика развития связной речи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 xml:space="preserve">», где    </w:t>
            </w:r>
            <w:r w:rsidR="00872F8E">
              <w:rPr>
                <w:rFonts w:ascii="Times New Roman" w:hAnsi="Times New Roman" w:cs="Times New Roman"/>
                <w:sz w:val="24"/>
                <w:szCs w:val="24"/>
              </w:rPr>
              <w:t>педагогам напомнили методику обучения рассказыванию детей каждой возрастной группы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72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педагоги использовали в работе с </w:t>
            </w:r>
            <w:proofErr w:type="gramStart"/>
            <w:r w:rsidRPr="00872F8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872F8E">
              <w:rPr>
                <w:rFonts w:ascii="Times New Roman" w:hAnsi="Times New Roman" w:cs="Times New Roman"/>
                <w:sz w:val="24"/>
                <w:szCs w:val="24"/>
              </w:rPr>
              <w:t xml:space="preserve"> как на занятиях, так и в совместной деятельности. На основе полученных знаний изготовили пособия, </w:t>
            </w:r>
            <w:r w:rsidR="00872F8E" w:rsidRPr="00872F8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занятия стали проходить более интересно и методически грамотно.</w:t>
            </w:r>
          </w:p>
          <w:p w:rsidR="005547D8" w:rsidRPr="00776F0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F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Консультации 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F8E" w:rsidRPr="00872F8E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посредством разных видов музыкальной деятельности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F8E" w:rsidRPr="00872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 детей во всех видах детской деятельности</w:t>
            </w:r>
            <w:r w:rsidR="00872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Комплексный подход</w:t>
            </w:r>
            <w:r w:rsidRPr="00872F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1A2821" w:rsidRPr="0084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 дошкольников через литературное творчество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помогли воспитателям  выстроить работу по </w:t>
            </w:r>
            <w:r w:rsidR="001A2821"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связной речи </w:t>
            </w:r>
            <w:r w:rsidR="00465CAB"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  <w:r w:rsidR="00465CAB"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2821">
              <w:rPr>
                <w:rFonts w:ascii="Times New Roman" w:hAnsi="Times New Roman" w:cs="Times New Roman"/>
                <w:sz w:val="24"/>
                <w:szCs w:val="24"/>
              </w:rPr>
              <w:t xml:space="preserve">возраста, </w:t>
            </w:r>
            <w:r w:rsidR="001A2821" w:rsidRPr="00776F0F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разнообразный практический материал для организации речевых игр и занятий</w:t>
            </w:r>
            <w:proofErr w:type="gramStart"/>
            <w:r w:rsidR="001A2821" w:rsidRPr="0077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6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76F0F">
              <w:rPr>
                <w:rFonts w:ascii="Times New Roman" w:hAnsi="Times New Roman" w:cs="Times New Roman"/>
                <w:sz w:val="24"/>
                <w:szCs w:val="24"/>
              </w:rPr>
              <w:t>нтересно проводить образовательную, игровую деятельность, используя</w:t>
            </w:r>
            <w:r w:rsidR="00776F0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приёмы</w:t>
            </w:r>
            <w:r w:rsidRPr="0077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F0F" w:rsidRPr="00213072" w:rsidRDefault="005547D8" w:rsidP="0077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284D4A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284D4A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D4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84D4A" w:rsidRPr="00284D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Особенности современных форм, методов работы в ДОУ по развитию речи дошкольников</w:t>
            </w:r>
            <w:r w:rsidRPr="00284D4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6F0F" w:rsidRPr="00776F0F">
              <w:rPr>
                <w:rFonts w:ascii="Times New Roman" w:hAnsi="Times New Roman" w:cs="Times New Roman"/>
                <w:sz w:val="24"/>
                <w:szCs w:val="24"/>
              </w:rPr>
              <w:t>помог педагогам познакомиться современными образовательными техн</w:t>
            </w:r>
            <w:r w:rsidR="00776F0F">
              <w:rPr>
                <w:rFonts w:ascii="Times New Roman" w:hAnsi="Times New Roman" w:cs="Times New Roman"/>
                <w:sz w:val="24"/>
                <w:szCs w:val="24"/>
              </w:rPr>
              <w:t>ологиями по развитию речи детей.</w:t>
            </w:r>
            <w:r w:rsidR="00776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6F0F"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Он прошёл в форме деловой игры и презентации </w:t>
            </w:r>
            <w:r w:rsidR="00213072" w:rsidRPr="00213072">
              <w:rPr>
                <w:rFonts w:ascii="Times New Roman" w:hAnsi="Times New Roman" w:cs="Times New Roman"/>
                <w:sz w:val="24"/>
                <w:szCs w:val="24"/>
              </w:rPr>
              <w:t>игровых обучающих технологий</w:t>
            </w:r>
          </w:p>
          <w:p w:rsidR="00213072" w:rsidRPr="00213072" w:rsidRDefault="005547D8" w:rsidP="0077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0F">
              <w:rPr>
                <w:rFonts w:ascii="Times New Roman" w:hAnsi="Times New Roman" w:cs="Times New Roman"/>
                <w:sz w:val="24"/>
                <w:szCs w:val="24"/>
              </w:rPr>
              <w:t xml:space="preserve">    С целью </w:t>
            </w:r>
            <w:r w:rsidR="00776F0F" w:rsidRPr="00776F0F">
              <w:rPr>
                <w:rFonts w:ascii="Times New Roman" w:hAnsi="Times New Roman" w:cs="Times New Roman"/>
                <w:sz w:val="24"/>
                <w:szCs w:val="24"/>
              </w:rPr>
              <w:t xml:space="preserve">оценки состояния организации воспитательно-образовательного процесса в ДОУ по развитию речи </w:t>
            </w:r>
            <w:r w:rsidRPr="00776F0F"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</w:t>
            </w:r>
            <w:r w:rsidRPr="00776F0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проверка</w:t>
            </w:r>
            <w:r w:rsidRPr="00776F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6F0F" w:rsidRPr="00776F0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в различных видах деятельности</w:t>
            </w:r>
            <w:r w:rsidRPr="00776F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13072"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Она показала, что имеют место проблемы с развитием речи детей,  в книжном уголке подборка книг случайна, практически нет материала о </w:t>
            </w:r>
            <w:r w:rsidR="00213072" w:rsidRPr="00213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художниках иллюстраторах, в планах работы воспитателей не систематически планируется индивидуальная работа по развитию речи. До конца учебного года замечания были исправлены, работа педагогов скорректирована. </w:t>
            </w:r>
          </w:p>
          <w:p w:rsidR="005547D8" w:rsidRPr="00213072" w:rsidRDefault="005547D8" w:rsidP="0077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21307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контроля</w:t>
            </w: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 был проверены: выполнени</w:t>
            </w:r>
            <w:r w:rsidR="00465CAB" w:rsidRPr="002130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обогащению развивающей среды; анализ предметно-развивающей среды по</w:t>
            </w:r>
            <w:r w:rsidR="00465CAB"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речи детей</w:t>
            </w: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>, подготовка к проведению театральной недели.  Проверки  показали положительные результаты.</w:t>
            </w:r>
          </w:p>
          <w:p w:rsidR="005547D8" w:rsidRPr="00213072" w:rsidRDefault="005547D8" w:rsidP="0021307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2130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рекомендации  по </w:t>
            </w:r>
            <w:r w:rsidR="00213072" w:rsidRPr="00213072">
              <w:rPr>
                <w:rFonts w:ascii="Times New Roman" w:hAnsi="Times New Roman" w:cs="Times New Roman"/>
                <w:sz w:val="24"/>
                <w:szCs w:val="24"/>
              </w:rPr>
              <w:t>обучению дошкольников связной речи (по возрастам).</w:t>
            </w:r>
            <w:r w:rsidR="00465CAB"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072" w:rsidRPr="00213072">
              <w:rPr>
                <w:rFonts w:ascii="Times New Roman" w:hAnsi="Times New Roman" w:cs="Times New Roman"/>
                <w:sz w:val="24"/>
                <w:szCs w:val="24"/>
              </w:rPr>
              <w:t>Приобретены серии картинок: предметные и сюжетные для работы с детьми на занятиях и в совместной деятельности.</w:t>
            </w:r>
          </w:p>
          <w:p w:rsidR="005547D8" w:rsidRPr="00467C1E" w:rsidRDefault="005547D8" w:rsidP="005547D8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</w:t>
            </w:r>
            <w:r w:rsidRPr="00467C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: театральная неделя, смотр-конкурс чтецов, детских рисунков.</w:t>
            </w:r>
          </w:p>
          <w:p w:rsidR="005547D8" w:rsidRPr="00467C1E" w:rsidRDefault="005547D8" w:rsidP="005547D8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Дети совместно с педагогами участвовали в различных конкурсах детского творчества.</w:t>
            </w:r>
          </w:p>
          <w:p w:rsidR="009A115E" w:rsidRPr="00467C1E" w:rsidRDefault="005547D8" w:rsidP="009A115E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7C1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просмотр</w:t>
            </w:r>
            <w:r w:rsidR="009A115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использованием </w:t>
            </w:r>
            <w:r w:rsidR="00467C1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игровых обучающих </w:t>
            </w:r>
            <w:r w:rsidR="009A115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467C1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связной речи </w:t>
            </w:r>
            <w:r w:rsidR="009A115E" w:rsidRPr="00467C1E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46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помог привлечь внимание  воспитателей  к</w:t>
            </w:r>
            <w:r w:rsidR="009A115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1E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новым технологиям</w:t>
            </w:r>
            <w:r w:rsidR="009A115E" w:rsidRPr="00467C1E">
              <w:rPr>
                <w:rFonts w:ascii="Times New Roman" w:hAnsi="Times New Roman" w:cs="Times New Roman"/>
                <w:sz w:val="24"/>
                <w:szCs w:val="24"/>
              </w:rPr>
              <w:t>, заинтересовать их и показать методику проведения таких занятий.</w:t>
            </w:r>
          </w:p>
          <w:p w:rsidR="005547D8" w:rsidRPr="00EF379F" w:rsidRDefault="005547D8" w:rsidP="005547D8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5547D8" w:rsidRPr="00467C1E" w:rsidRDefault="005547D8" w:rsidP="005547D8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1.Заинтересован-ность  </w:t>
            </w:r>
            <w:proofErr w:type="spellStart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проблемой.</w:t>
            </w:r>
          </w:p>
          <w:p w:rsidR="005547D8" w:rsidRPr="00467C1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67C1E" w:rsidRDefault="00C42FF5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. Системность в    работе.</w:t>
            </w:r>
          </w:p>
          <w:p w:rsidR="005547D8" w:rsidRPr="00467C1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67C1E" w:rsidRDefault="00C42FF5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.  Достаточное количество   </w:t>
            </w:r>
            <w:proofErr w:type="spell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по про-</w:t>
            </w:r>
            <w:proofErr w:type="spell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proofErr w:type="spell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методи-ческом</w:t>
            </w:r>
            <w:proofErr w:type="spell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и группах.</w:t>
            </w:r>
          </w:p>
          <w:p w:rsidR="005547D8" w:rsidRPr="00467C1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67C1E" w:rsidRDefault="00C42FF5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. Организация предметно-</w:t>
            </w:r>
            <w:proofErr w:type="spell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-ной среды в группе.</w:t>
            </w:r>
          </w:p>
          <w:p w:rsidR="00AB1C9B" w:rsidRPr="00467C1E" w:rsidRDefault="00AB1C9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67C1E" w:rsidRDefault="00C42FF5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5547D8" w:rsidRPr="00467C1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467C1E" w:rsidRDefault="00AB1C9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5547D8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5547D8" w:rsidRPr="00467C1E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EF379F" w:rsidRDefault="00AB1C9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7D8" w:rsidRPr="00467C1E">
              <w:rPr>
                <w:rFonts w:ascii="Times New Roman" w:hAnsi="Times New Roman" w:cs="Times New Roman"/>
                <w:sz w:val="24"/>
                <w:szCs w:val="24"/>
              </w:rPr>
              <w:t>. Актуальность  проблемы на данном этапе</w:t>
            </w:r>
            <w:r w:rsidR="005547D8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6" w:type="dxa"/>
          </w:tcPr>
          <w:p w:rsidR="00467C1E" w:rsidRPr="00467C1E" w:rsidRDefault="00467C1E" w:rsidP="005547D8">
            <w:pPr>
              <w:pStyle w:val="a4"/>
            </w:pPr>
            <w:r w:rsidRPr="00467C1E">
              <w:t>1. Не все воспитатели знакомы с современными образовательными технологиями</w:t>
            </w:r>
          </w:p>
          <w:p w:rsidR="005547D8" w:rsidRPr="00EF379F" w:rsidRDefault="005547D8" w:rsidP="0005747B">
            <w:pPr>
              <w:spacing w:after="0" w:line="240" w:lineRule="auto"/>
              <w:ind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Pr="00EF379F" w:rsidRDefault="005547D8" w:rsidP="005547D8">
      <w:pPr>
        <w:spacing w:after="0" w:line="240" w:lineRule="auto"/>
        <w:ind w:left="6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2BC" w:rsidRPr="00106BD2" w:rsidRDefault="005547D8" w:rsidP="00106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379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</w:t>
      </w:r>
      <w:r w:rsidR="008012BC" w:rsidRPr="00EF379F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EF379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012BC" w:rsidRPr="00106BD2">
        <w:rPr>
          <w:rFonts w:ascii="Times New Roman" w:hAnsi="Times New Roman"/>
          <w:color w:val="000000"/>
          <w:sz w:val="24"/>
          <w:szCs w:val="24"/>
        </w:rPr>
        <w:t>Введение</w:t>
      </w:r>
      <w:r w:rsidRPr="00106BD2">
        <w:rPr>
          <w:rFonts w:ascii="Times New Roman" w:hAnsi="Times New Roman"/>
          <w:color w:val="000000"/>
          <w:sz w:val="24"/>
          <w:szCs w:val="24"/>
        </w:rPr>
        <w:t xml:space="preserve"> в практику работы </w:t>
      </w:r>
      <w:r w:rsidR="008012BC" w:rsidRPr="00106BD2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="00467C1E" w:rsidRPr="00106BD2">
        <w:rPr>
          <w:rFonts w:ascii="Times New Roman" w:hAnsi="Times New Roman"/>
          <w:color w:val="000000"/>
          <w:sz w:val="24"/>
          <w:szCs w:val="24"/>
        </w:rPr>
        <w:t xml:space="preserve"> современных технологий речевого развития </w:t>
      </w:r>
      <w:r w:rsidR="00467C1E" w:rsidRPr="00106BD2">
        <w:rPr>
          <w:rFonts w:ascii="Times New Roman" w:hAnsi="Times New Roman" w:cs="Times New Roman"/>
          <w:sz w:val="24"/>
          <w:szCs w:val="24"/>
        </w:rPr>
        <w:t>помогло решить задачу годового плана по развитию связной речи дошкольников</w:t>
      </w:r>
      <w:r w:rsidR="00845A55" w:rsidRPr="00106BD2">
        <w:rPr>
          <w:rFonts w:ascii="Times New Roman" w:hAnsi="Times New Roman"/>
          <w:color w:val="000000"/>
          <w:sz w:val="24"/>
          <w:szCs w:val="24"/>
        </w:rPr>
        <w:t>.</w:t>
      </w:r>
      <w:r w:rsidR="00845A5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45A55" w:rsidRPr="00106BD2">
        <w:rPr>
          <w:rFonts w:ascii="Times New Roman" w:hAnsi="Times New Roman"/>
          <w:color w:val="000000"/>
          <w:sz w:val="24"/>
          <w:szCs w:val="24"/>
        </w:rPr>
        <w:t>Однако</w:t>
      </w:r>
      <w:proofErr w:type="gramStart"/>
      <w:r w:rsidR="00106BD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106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2BC" w:rsidRPr="00106BD2">
        <w:rPr>
          <w:rFonts w:ascii="Times New Roman" w:hAnsi="Times New Roman"/>
          <w:color w:val="000000"/>
          <w:sz w:val="24"/>
          <w:szCs w:val="24"/>
        </w:rPr>
        <w:t xml:space="preserve">необходимо продолжать </w:t>
      </w:r>
      <w:r w:rsidR="00467C1E" w:rsidRPr="00106BD2">
        <w:rPr>
          <w:rFonts w:ascii="Times New Roman" w:hAnsi="Times New Roman"/>
          <w:color w:val="000000"/>
          <w:sz w:val="24"/>
          <w:szCs w:val="24"/>
        </w:rPr>
        <w:t xml:space="preserve"> знакомить</w:t>
      </w:r>
      <w:r w:rsidR="00106BD2" w:rsidRPr="00106BD2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="00467C1E" w:rsidRPr="00106BD2">
        <w:rPr>
          <w:rFonts w:ascii="Times New Roman" w:hAnsi="Times New Roman"/>
          <w:color w:val="000000"/>
          <w:sz w:val="24"/>
          <w:szCs w:val="24"/>
        </w:rPr>
        <w:t xml:space="preserve">  с </w:t>
      </w:r>
      <w:r w:rsidR="00106BD2" w:rsidRPr="00106BD2">
        <w:rPr>
          <w:rFonts w:ascii="Times New Roman" w:hAnsi="Times New Roman"/>
          <w:color w:val="000000"/>
          <w:sz w:val="24"/>
          <w:szCs w:val="24"/>
        </w:rPr>
        <w:t>современными</w:t>
      </w:r>
      <w:r w:rsidR="00467C1E" w:rsidRPr="00106BD2">
        <w:rPr>
          <w:rFonts w:ascii="Times New Roman" w:hAnsi="Times New Roman"/>
          <w:color w:val="000000"/>
          <w:sz w:val="24"/>
          <w:szCs w:val="24"/>
        </w:rPr>
        <w:t xml:space="preserve"> технологиями обучения и воспитания</w:t>
      </w:r>
      <w:r w:rsidR="00845A55" w:rsidRPr="00106BD2">
        <w:rPr>
          <w:rFonts w:ascii="Times New Roman" w:hAnsi="Times New Roman"/>
          <w:color w:val="000000"/>
          <w:sz w:val="24"/>
          <w:szCs w:val="24"/>
        </w:rPr>
        <w:t xml:space="preserve"> дет</w:t>
      </w:r>
      <w:r w:rsidR="00106BD2" w:rsidRPr="00106BD2">
        <w:rPr>
          <w:rFonts w:ascii="Times New Roman" w:hAnsi="Times New Roman"/>
          <w:color w:val="000000"/>
          <w:sz w:val="24"/>
          <w:szCs w:val="24"/>
        </w:rPr>
        <w:t>е</w:t>
      </w:r>
      <w:r w:rsidR="00845A55" w:rsidRPr="00106BD2">
        <w:rPr>
          <w:rFonts w:ascii="Times New Roman" w:hAnsi="Times New Roman"/>
          <w:color w:val="000000"/>
          <w:sz w:val="24"/>
          <w:szCs w:val="24"/>
        </w:rPr>
        <w:t>й</w:t>
      </w:r>
      <w:r w:rsidRPr="00106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BD2" w:rsidRPr="00106BD2">
        <w:rPr>
          <w:rFonts w:ascii="Times New Roman" w:hAnsi="Times New Roman"/>
          <w:color w:val="000000"/>
          <w:sz w:val="24"/>
          <w:szCs w:val="24"/>
        </w:rPr>
        <w:t xml:space="preserve"> дошкольного возраста.</w:t>
      </w:r>
    </w:p>
    <w:p w:rsidR="005547D8" w:rsidRPr="00106BD2" w:rsidRDefault="008012BC" w:rsidP="00467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BD2">
        <w:rPr>
          <w:rFonts w:ascii="Times New Roman" w:hAnsi="Times New Roman"/>
          <w:color w:val="000000"/>
          <w:sz w:val="24"/>
          <w:szCs w:val="24"/>
        </w:rPr>
        <w:t xml:space="preserve">Задача по </w:t>
      </w:r>
      <w:r w:rsidR="00106BD2" w:rsidRPr="00106BD2">
        <w:rPr>
          <w:rFonts w:ascii="Times New Roman" w:hAnsi="Times New Roman" w:cs="Times New Roman"/>
          <w:sz w:val="24"/>
          <w:szCs w:val="24"/>
        </w:rPr>
        <w:t xml:space="preserve"> речевому развитию дошкольников в основном решена.</w:t>
      </w:r>
      <w:r w:rsidR="00467C1E" w:rsidRPr="00106BD2">
        <w:rPr>
          <w:rFonts w:ascii="Times New Roman" w:hAnsi="Times New Roman" w:cs="Times New Roman"/>
          <w:sz w:val="24"/>
          <w:szCs w:val="24"/>
        </w:rPr>
        <w:t>.</w:t>
      </w:r>
      <w:r w:rsidR="00106BD2" w:rsidRPr="00106BD2">
        <w:rPr>
          <w:rFonts w:ascii="Times New Roman" w:hAnsi="Times New Roman" w:cs="Times New Roman"/>
          <w:sz w:val="24"/>
          <w:szCs w:val="24"/>
        </w:rPr>
        <w:t xml:space="preserve"> </w:t>
      </w:r>
      <w:r w:rsidR="00467C1E" w:rsidRPr="00106BD2">
        <w:rPr>
          <w:rFonts w:ascii="Times New Roman" w:hAnsi="Times New Roman" w:cs="Times New Roman"/>
          <w:sz w:val="24"/>
          <w:szCs w:val="24"/>
        </w:rPr>
        <w:t xml:space="preserve"> 9</w:t>
      </w:r>
      <w:r w:rsidRPr="00106BD2">
        <w:rPr>
          <w:rFonts w:ascii="Times New Roman" w:hAnsi="Times New Roman" w:cs="Times New Roman"/>
          <w:sz w:val="24"/>
          <w:szCs w:val="24"/>
        </w:rPr>
        <w:t xml:space="preserve">0% детей имеют </w:t>
      </w:r>
      <w:r w:rsidR="00467C1E" w:rsidRPr="00106BD2">
        <w:rPr>
          <w:rFonts w:ascii="Times New Roman" w:hAnsi="Times New Roman" w:cs="Times New Roman"/>
          <w:sz w:val="24"/>
          <w:szCs w:val="24"/>
        </w:rPr>
        <w:t>хорошо развитую связную речь</w:t>
      </w:r>
      <w:r w:rsidR="00106BD2" w:rsidRPr="00106BD2">
        <w:rPr>
          <w:rFonts w:ascii="Times New Roman" w:hAnsi="Times New Roman" w:cs="Times New Roman"/>
          <w:sz w:val="24"/>
          <w:szCs w:val="24"/>
        </w:rPr>
        <w:t xml:space="preserve"> к концу подготовительной группы</w:t>
      </w:r>
      <w:r w:rsidRPr="00106BD2">
        <w:rPr>
          <w:rFonts w:ascii="Times New Roman" w:hAnsi="Times New Roman" w:cs="Times New Roman"/>
          <w:sz w:val="24"/>
          <w:szCs w:val="24"/>
        </w:rPr>
        <w:t>.</w:t>
      </w:r>
    </w:p>
    <w:p w:rsidR="005547D8" w:rsidRPr="00EF379F" w:rsidRDefault="005547D8" w:rsidP="005547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547D8" w:rsidRPr="00EF379F" w:rsidRDefault="005547D8" w:rsidP="005547D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F379F" w:rsidRPr="00EF379F" w:rsidRDefault="005547D8" w:rsidP="00A7542B">
      <w:pPr>
        <w:pStyle w:val="a3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  <w:r w:rsidR="00EF379F" w:rsidRPr="00EF379F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Повысить значимость организации </w:t>
      </w:r>
      <w:r w:rsidR="00EF379F" w:rsidRPr="00EF379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сюжетно</w:t>
      </w:r>
      <w:r w:rsidR="00EF379F" w:rsidRPr="00EF379F">
        <w:rPr>
          <w:rStyle w:val="extended-textshort"/>
          <w:rFonts w:ascii="Times New Roman" w:hAnsi="Times New Roman" w:cs="Times New Roman"/>
          <w:b/>
          <w:sz w:val="24"/>
          <w:szCs w:val="24"/>
        </w:rPr>
        <w:t>-</w:t>
      </w:r>
      <w:r w:rsidR="00EF379F" w:rsidRPr="00EF379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ролевой</w:t>
      </w:r>
      <w:r w:rsidR="00EF379F" w:rsidRPr="00EF379F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="00EF379F" w:rsidRPr="00EF379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игры</w:t>
      </w:r>
      <w:r w:rsidR="00EF379F" w:rsidRPr="00EF379F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</w:t>
      </w:r>
      <w:r w:rsidR="00EF379F" w:rsidRPr="00EF379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в</w:t>
      </w:r>
      <w:r w:rsidR="00EF379F" w:rsidRPr="00EF379F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 воспитательно-образовательном процессе </w:t>
      </w:r>
      <w:r w:rsidR="00EF379F" w:rsidRPr="00EF379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ДОУ</w:t>
      </w:r>
      <w:r w:rsidR="00EF379F" w:rsidRPr="00EF379F">
        <w:rPr>
          <w:rStyle w:val="extended-textshort"/>
          <w:b/>
        </w:rPr>
        <w:t>.</w:t>
      </w:r>
    </w:p>
    <w:p w:rsidR="005547D8" w:rsidRPr="00EF379F" w:rsidRDefault="005547D8" w:rsidP="00EF379F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7D8" w:rsidRPr="00EF379F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7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379F" w:rsidRPr="00964643" w:rsidRDefault="00EF379F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643">
        <w:rPr>
          <w:rFonts w:ascii="Times New Roman" w:eastAsia="Times New Roman" w:hAnsi="Times New Roman" w:cs="Times New Roman"/>
          <w:sz w:val="24"/>
          <w:szCs w:val="24"/>
        </w:rPr>
        <w:t xml:space="preserve">Создать необходимые условия в ДОУ для формирования игровых умений у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4643">
        <w:rPr>
          <w:rFonts w:ascii="Times New Roman" w:eastAsia="Times New Roman" w:hAnsi="Times New Roman" w:cs="Times New Roman"/>
          <w:sz w:val="24"/>
          <w:szCs w:val="24"/>
        </w:rPr>
        <w:t>ошкольников.</w:t>
      </w:r>
    </w:p>
    <w:p w:rsidR="00EF379F" w:rsidRDefault="00EF379F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79">
        <w:rPr>
          <w:rFonts w:ascii="Times New Roman" w:hAnsi="Times New Roman" w:cs="Times New Roman"/>
          <w:sz w:val="24"/>
          <w:szCs w:val="24"/>
        </w:rPr>
        <w:t>Добиться выполнения современных научных подходов к организации игровой деятельности в разных возрастных группах.</w:t>
      </w:r>
    </w:p>
    <w:p w:rsidR="00EF379F" w:rsidRDefault="00EF379F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профессиональную компетенцию воспитателей в вопросах организации и содержания игровой деятельности дошкольников.</w:t>
      </w:r>
    </w:p>
    <w:p w:rsidR="00EF379F" w:rsidRPr="0067017B" w:rsidRDefault="00EF379F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игровой деятельности как основы социального развития ребенка-дошкольника в условиях реализации фед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еральных </w:t>
      </w:r>
      <w:r w:rsidRPr="0067017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образовательных стандартов дошкольного образования. </w:t>
      </w:r>
    </w:p>
    <w:p w:rsidR="005547D8" w:rsidRPr="0027771F" w:rsidRDefault="005547D8" w:rsidP="005547D8">
      <w:pPr>
        <w:pStyle w:val="a5"/>
        <w:ind w:firstLine="567"/>
        <w:jc w:val="both"/>
        <w:rPr>
          <w:b/>
          <w:i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5547D8" w:rsidRPr="0027771F" w:rsidTr="005547D8">
        <w:trPr>
          <w:trHeight w:val="520"/>
        </w:trPr>
        <w:tc>
          <w:tcPr>
            <w:tcW w:w="5920" w:type="dxa"/>
            <w:vMerge w:val="restart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27771F" w:rsidTr="005547D8">
        <w:tc>
          <w:tcPr>
            <w:tcW w:w="5920" w:type="dxa"/>
            <w:vMerge/>
          </w:tcPr>
          <w:p w:rsidR="005547D8" w:rsidRPr="0027771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27771F" w:rsidRDefault="005547D8" w:rsidP="00554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Условия, способствующие достижению </w:t>
            </w: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2031" w:type="dxa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Условия, тормозящие достижения </w:t>
            </w: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результата.</w:t>
            </w:r>
          </w:p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ПРОБЛЕМЫ.</w:t>
            </w:r>
          </w:p>
        </w:tc>
      </w:tr>
      <w:tr w:rsidR="005547D8" w:rsidRPr="00154DB7" w:rsidTr="005547D8">
        <w:tc>
          <w:tcPr>
            <w:tcW w:w="5920" w:type="dxa"/>
          </w:tcPr>
          <w:p w:rsidR="005547D8" w:rsidRPr="00077F30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задачи были проведены следующие мероприятия:</w:t>
            </w:r>
          </w:p>
          <w:p w:rsidR="00586858" w:rsidRPr="00EF379F" w:rsidRDefault="005547D8" w:rsidP="00552C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7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858" w:rsidRPr="00077F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86858" w:rsidRPr="00077F3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семинаре:  «</w:t>
            </w:r>
            <w:r w:rsidR="00077F30" w:rsidRPr="0046452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самостоятельной творческой игры дошкольников</w:t>
            </w:r>
            <w:r w:rsidR="00586858" w:rsidRPr="00077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2CF7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2CF7" w:rsidRPr="00077F30">
              <w:rPr>
                <w:rFonts w:ascii="Times New Roman" w:hAnsi="Times New Roman" w:cs="Times New Roman"/>
                <w:sz w:val="24"/>
                <w:szCs w:val="24"/>
              </w:rPr>
              <w:t>воспитатели узнали</w:t>
            </w:r>
            <w:r w:rsidR="00552CF7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2CF7" w:rsidRPr="00077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F30">
              <w:rPr>
                <w:rFonts w:ascii="Times New Roman" w:hAnsi="Times New Roman" w:cs="Times New Roman"/>
                <w:sz w:val="24"/>
                <w:szCs w:val="24"/>
              </w:rPr>
              <w:t xml:space="preserve"> теориях происхождения сюжетно-ролевой игры, об  особенностях организации творческих игр</w:t>
            </w:r>
            <w:r w:rsidR="009B02B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разного</w:t>
            </w:r>
            <w:r w:rsidR="00077F3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586858" w:rsidRPr="0007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2B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Просмотрели и проанализировали видеозапись фрагментов сюжетно-ролевой игры в старшей, средней и 2-ой младшей группах.</w:t>
            </w:r>
          </w:p>
          <w:p w:rsidR="005547D8" w:rsidRPr="00EF379F" w:rsidRDefault="003C0F2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0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  <w:r w:rsidR="009B02BA" w:rsidRPr="009B02BA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посредством разных видов музыкальной деятельности</w:t>
            </w:r>
            <w:r w:rsidR="009B0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9B02BA">
              <w:rPr>
                <w:rFonts w:ascii="Times New Roman" w:hAnsi="Times New Roman" w:cs="Times New Roman"/>
                <w:sz w:val="24"/>
                <w:szCs w:val="24"/>
              </w:rPr>
              <w:t xml:space="preserve"> вызвала интерес педагогов, т.к. выразительность языка музыки сходна с выразительностью речи</w:t>
            </w:r>
            <w:r w:rsidR="009C408D">
              <w:rPr>
                <w:rFonts w:ascii="Times New Roman" w:hAnsi="Times New Roman" w:cs="Times New Roman"/>
                <w:sz w:val="24"/>
                <w:szCs w:val="24"/>
              </w:rPr>
              <w:t xml:space="preserve">. Было интересно </w:t>
            </w:r>
            <w:proofErr w:type="gramStart"/>
            <w:r w:rsidR="009C408D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="009C408D">
              <w:rPr>
                <w:rFonts w:ascii="Times New Roman" w:hAnsi="Times New Roman" w:cs="Times New Roman"/>
                <w:sz w:val="24"/>
                <w:szCs w:val="24"/>
              </w:rPr>
              <w:t xml:space="preserve"> как разные виды музыкальной деятельности эффективно воздействуют на развитие речи дошкольников.</w:t>
            </w:r>
            <w:r w:rsidR="009B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2BC" w:rsidRPr="00E2098C" w:rsidRDefault="005547D8" w:rsidP="00552CF7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8012BC" w:rsidRPr="009C40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4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BC" w:rsidRPr="009C4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12BC" w:rsidRPr="009C408D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едагогическом</w:t>
            </w:r>
            <w:r w:rsidRPr="009C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 w:rsidR="008012BC" w:rsidRPr="009C408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4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408D" w:rsidRPr="009C408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Особенности современных форм, методов работы в ДОУ по развитию речи дошкольников</w:t>
            </w:r>
            <w:r w:rsidRPr="009C4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4BD3" w:rsidRPr="009C408D">
              <w:rPr>
                <w:rFonts w:ascii="Times New Roman" w:hAnsi="Times New Roman" w:cs="Times New Roman"/>
                <w:sz w:val="24"/>
                <w:szCs w:val="24"/>
              </w:rPr>
              <w:t>обсудили</w:t>
            </w:r>
            <w:r w:rsidR="008012BC" w:rsidRPr="009C408D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вопросы </w:t>
            </w:r>
            <w:r w:rsidR="009C408D" w:rsidRPr="009C40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работе с детьми современных образовательных технологий для </w:t>
            </w:r>
            <w:r w:rsidR="009C408D" w:rsidRPr="00E2098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связной речи дошкольников. </w:t>
            </w:r>
          </w:p>
          <w:p w:rsidR="00E2098C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C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E2098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E2098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методические рекомендации: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0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98C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детей дошкольного возраста (по возрастам)</w:t>
            </w:r>
            <w:r w:rsidRPr="00E2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9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7D8" w:rsidRPr="00E2098C" w:rsidRDefault="00E2098C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Посмотрели открытые занятия по обучению рассказыванию в старшей, средней и 2-ой младшей группе ДОУ. </w:t>
            </w:r>
            <w:r w:rsidRPr="00E2098C">
              <w:rPr>
                <w:rFonts w:ascii="Times New Roman" w:hAnsi="Times New Roman" w:cs="Times New Roman"/>
                <w:sz w:val="24"/>
                <w:szCs w:val="24"/>
              </w:rPr>
              <w:t>Это способствовало грамотной организации занятий и повседневной работы по обучению связной речи</w:t>
            </w:r>
            <w:r w:rsidR="005547D8" w:rsidRPr="00E20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400" w:rsidRPr="00952400" w:rsidRDefault="005547D8" w:rsidP="005547D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0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95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2400" w:rsidRPr="00952400">
              <w:rPr>
                <w:rFonts w:ascii="Times New Roman" w:hAnsi="Times New Roman" w:cs="Times New Roman"/>
                <w:sz w:val="24"/>
                <w:szCs w:val="24"/>
              </w:rPr>
              <w:t>по теме «Развитие связной речи детей в различных видах деятельности»</w:t>
            </w:r>
            <w:r w:rsidR="00952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2400">
              <w:rPr>
                <w:rFonts w:ascii="Times New Roman" w:hAnsi="Times New Roman" w:cs="Times New Roman"/>
                <w:sz w:val="24"/>
                <w:szCs w:val="24"/>
              </w:rPr>
              <w:t xml:space="preserve">Это способствовало тому,  что педагоги </w:t>
            </w:r>
            <w:r w:rsidR="00952400" w:rsidRPr="00952400">
              <w:rPr>
                <w:rFonts w:ascii="Times New Roman" w:hAnsi="Times New Roman" w:cs="Times New Roman"/>
                <w:sz w:val="24"/>
                <w:szCs w:val="24"/>
              </w:rPr>
              <w:t>стали использовать в своей практике такие технологии как ТРИЗ, синквейн, мнемотехнику, обучение составлению рассказов, загадок, метафор</w:t>
            </w:r>
            <w:proofErr w:type="gramStart"/>
            <w:r w:rsidR="00952400" w:rsidRPr="0095240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2400">
              <w:rPr>
                <w:rFonts w:ascii="Times New Roman" w:hAnsi="Times New Roman" w:cs="Times New Roman"/>
                <w:sz w:val="24"/>
                <w:szCs w:val="24"/>
              </w:rPr>
              <w:t xml:space="preserve">ровели  анализ организации  центров </w:t>
            </w:r>
          </w:p>
          <w:p w:rsidR="005547D8" w:rsidRPr="00952400" w:rsidRDefault="00952400" w:rsidP="005547D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  <w:r w:rsidR="005547D8" w:rsidRPr="0095240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(соответствие возрасту, интересам детей) и всё привели в соответствие с требованиями программы, классифици</w:t>
            </w:r>
            <w:r w:rsidRPr="00952400">
              <w:rPr>
                <w:rFonts w:ascii="Times New Roman" w:hAnsi="Times New Roman" w:cs="Times New Roman"/>
                <w:sz w:val="24"/>
                <w:szCs w:val="24"/>
              </w:rPr>
              <w:t>ровали по материал по разделам.</w:t>
            </w: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7E52DB" w:rsidRDefault="005547D8" w:rsidP="005547D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Заинтересован-ность</w:t>
            </w:r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, детей и родителей данной  проблемой</w:t>
            </w: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7E52DB" w:rsidRDefault="007E52DB" w:rsidP="007E52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Тесный</w:t>
            </w:r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кон-такт 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 родителями</w:t>
            </w: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3.  Достаточное количество   </w:t>
            </w:r>
            <w:proofErr w:type="spellStart"/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по про-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блеме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мето-дическом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каби-нете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Самообразо-вание</w:t>
            </w:r>
            <w:proofErr w:type="spellEnd"/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6. Актуальность проблемы на данном этапе.</w:t>
            </w: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7E52DB" w:rsidRDefault="007E52D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ИКТ и современных образовательных технологий.</w:t>
            </w:r>
          </w:p>
          <w:p w:rsidR="005547D8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5547D8" w:rsidRPr="007E52DB" w:rsidRDefault="007E52DB" w:rsidP="007E52D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proofErr w:type="spellStart"/>
            <w:proofErr w:type="gramStart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разговари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2DB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proofErr w:type="gramEnd"/>
            <w:r w:rsidRPr="007E52D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7E52D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EF379F" w:rsidRDefault="00ED13B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9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547D8" w:rsidRPr="00154DB7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EF379F" w:rsidRDefault="005547D8" w:rsidP="00C42FF5">
      <w:pPr>
        <w:spacing w:after="0" w:line="240" w:lineRule="auto"/>
        <w:jc w:val="both"/>
        <w:rPr>
          <w:rFonts w:ascii="Times New Roman" w:hAnsi="Times New Roman" w:cs="Times New Roman"/>
          <w:i/>
          <w:color w:val="2D2A2A"/>
          <w:sz w:val="24"/>
          <w:szCs w:val="24"/>
        </w:rPr>
      </w:pPr>
      <w:r w:rsidRPr="006A01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proofErr w:type="gramStart"/>
      <w:r w:rsidRPr="00974EA6">
        <w:rPr>
          <w:rFonts w:ascii="Times New Roman" w:hAnsi="Times New Roman" w:cs="Times New Roman"/>
          <w:color w:val="2D2A2A"/>
          <w:sz w:val="24"/>
          <w:szCs w:val="24"/>
        </w:rPr>
        <w:t xml:space="preserve">Задача, поставленная перед коллективом ДОУ </w:t>
      </w:r>
      <w:r w:rsidRPr="00974EA6">
        <w:rPr>
          <w:rFonts w:ascii="Times New Roman" w:hAnsi="Times New Roman" w:cs="Times New Roman"/>
          <w:b/>
          <w:color w:val="2D2A2A"/>
          <w:sz w:val="24"/>
          <w:szCs w:val="24"/>
        </w:rPr>
        <w:t>выполнена</w:t>
      </w:r>
      <w:proofErr w:type="gramEnd"/>
      <w:r w:rsidRPr="00EF379F">
        <w:rPr>
          <w:rFonts w:ascii="Times New Roman" w:hAnsi="Times New Roman" w:cs="Times New Roman"/>
          <w:i/>
          <w:color w:val="2D2A2A"/>
          <w:sz w:val="24"/>
          <w:szCs w:val="24"/>
        </w:rPr>
        <w:t xml:space="preserve">. </w:t>
      </w:r>
    </w:p>
    <w:p w:rsidR="005547D8" w:rsidRPr="00E81D83" w:rsidRDefault="005547D8" w:rsidP="00974EA6">
      <w:pP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EA6">
        <w:rPr>
          <w:rFonts w:ascii="Times New Roman" w:hAnsi="Times New Roman" w:cs="Times New Roman"/>
          <w:sz w:val="24"/>
          <w:szCs w:val="24"/>
        </w:rPr>
        <w:t>В груп</w:t>
      </w:r>
      <w:r w:rsidR="00974EA6" w:rsidRPr="00974EA6">
        <w:rPr>
          <w:rFonts w:ascii="Times New Roman" w:hAnsi="Times New Roman" w:cs="Times New Roman"/>
          <w:sz w:val="24"/>
          <w:szCs w:val="24"/>
        </w:rPr>
        <w:t xml:space="preserve">пах созданы хорошие условия для развития речи </w:t>
      </w:r>
      <w:r w:rsidR="006A0115" w:rsidRPr="00974EA6">
        <w:rPr>
          <w:rFonts w:ascii="Times New Roman" w:hAnsi="Times New Roman" w:cs="Times New Roman"/>
          <w:sz w:val="24"/>
          <w:szCs w:val="24"/>
        </w:rPr>
        <w:t>детей</w:t>
      </w:r>
      <w:r w:rsidRPr="00974EA6">
        <w:rPr>
          <w:rFonts w:ascii="Times New Roman" w:eastAsia="Times New Roman" w:hAnsi="Times New Roman" w:cs="Times New Roman"/>
          <w:sz w:val="24"/>
          <w:szCs w:val="24"/>
        </w:rPr>
        <w:t xml:space="preserve">. Оборудованы достаточно полно центры </w:t>
      </w:r>
      <w:r w:rsidR="00974EA6" w:rsidRPr="00974EA6">
        <w:rPr>
          <w:rFonts w:ascii="Times New Roman" w:eastAsia="Times New Roman" w:hAnsi="Times New Roman" w:cs="Times New Roman"/>
          <w:sz w:val="24"/>
          <w:szCs w:val="24"/>
        </w:rPr>
        <w:t>развития речи</w:t>
      </w:r>
      <w:r w:rsidRPr="00974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FF5" w:rsidRPr="0097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более высоких результатов в работе по данной программе </w:t>
      </w:r>
      <w:r w:rsidR="00974EA6" w:rsidRPr="00974E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использовались современ</w:t>
      </w:r>
      <w:r w:rsidR="00974EA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образовательные технологии. Результаты освоения детьми программы по речевому развитию хорошие.  99% детей подготовительной группы выпустили в школу с хорошей речью.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EA6" w:rsidRDefault="00974EA6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EA6" w:rsidRPr="009D34C0" w:rsidRDefault="00974EA6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7D8" w:rsidRPr="00B05C97" w:rsidRDefault="005547D8" w:rsidP="005547D8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05C97">
        <w:rPr>
          <w:rFonts w:ascii="Times New Roman" w:hAnsi="Times New Roman" w:cs="Times New Roman"/>
          <w:b/>
          <w:sz w:val="24"/>
          <w:szCs w:val="24"/>
        </w:rPr>
        <w:t>Результаты обученности по образовательным областям</w:t>
      </w:r>
      <w:r w:rsidRPr="00B05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5C97">
        <w:rPr>
          <w:rFonts w:ascii="Times New Roman" w:hAnsi="Times New Roman" w:cs="Times New Roman"/>
          <w:b/>
          <w:sz w:val="24"/>
          <w:szCs w:val="24"/>
        </w:rPr>
        <w:t>(на конец учебного года).</w:t>
      </w:r>
    </w:p>
    <w:p w:rsidR="005547D8" w:rsidRDefault="005547D8" w:rsidP="005547D8">
      <w:pPr>
        <w:spacing w:after="0" w:line="240" w:lineRule="auto"/>
        <w:ind w:left="862"/>
        <w:rPr>
          <w:rFonts w:ascii="Times New Roman" w:hAnsi="Times New Roman" w:cs="Times New Roman"/>
          <w:b/>
        </w:rPr>
      </w:pPr>
    </w:p>
    <w:p w:rsidR="005547D8" w:rsidRPr="002425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5B0">
        <w:rPr>
          <w:rFonts w:ascii="Times New Roman" w:hAnsi="Times New Roman" w:cs="Times New Roman"/>
          <w:sz w:val="24"/>
          <w:szCs w:val="24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«Детство».</w:t>
      </w:r>
    </w:p>
    <w:p w:rsidR="005547D8" w:rsidRPr="002425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5B0">
        <w:rPr>
          <w:rFonts w:ascii="Times New Roman" w:hAnsi="Times New Roman" w:cs="Times New Roman"/>
          <w:sz w:val="24"/>
          <w:szCs w:val="24"/>
        </w:rPr>
        <w:t>Результаты мон</w:t>
      </w:r>
      <w:r>
        <w:rPr>
          <w:rFonts w:ascii="Times New Roman" w:hAnsi="Times New Roman" w:cs="Times New Roman"/>
          <w:sz w:val="24"/>
          <w:szCs w:val="24"/>
        </w:rPr>
        <w:t>иторинга представлены в таблицах.</w:t>
      </w:r>
    </w:p>
    <w:p w:rsidR="005547D8" w:rsidRDefault="005547D8" w:rsidP="005547D8">
      <w:pPr>
        <w:spacing w:after="0" w:line="240" w:lineRule="auto"/>
        <w:rPr>
          <w:rFonts w:ascii="Times New Roman" w:hAnsi="Times New Roman" w:cs="Times New Roman"/>
          <w:b/>
        </w:rPr>
      </w:pPr>
    </w:p>
    <w:p w:rsidR="005547D8" w:rsidRPr="00EF379F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 xml:space="preserve">  Результаты обученности по образовательным областям</w:t>
      </w:r>
    </w:p>
    <w:p w:rsidR="005547D8" w:rsidRPr="00EF379F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>Сводная таблица мониторинга образовательного процесса  на конец года</w:t>
      </w:r>
      <w:proofErr w:type="gramStart"/>
      <w:r w:rsidRPr="00EF379F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5547D8" w:rsidRPr="006971C6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5547D8" w:rsidRPr="006971C6" w:rsidTr="005547D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D8" w:rsidRPr="006971C6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7D8" w:rsidRDefault="005547D8" w:rsidP="0055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7D8" w:rsidRPr="006971C6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5547D8" w:rsidRPr="0043258F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58F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</w:tr>
      <w:tr w:rsidR="005547D8" w:rsidRPr="006971C6" w:rsidTr="005547D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47D8" w:rsidRPr="0043258F" w:rsidRDefault="005547D8" w:rsidP="005547D8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Социал</w:t>
            </w:r>
            <w:r>
              <w:rPr>
                <w:rFonts w:ascii="Times New Roman" w:hAnsi="Times New Roman" w:cs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43258F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5547D8" w:rsidRPr="006971C6" w:rsidTr="000B3738">
        <w:trPr>
          <w:cantSplit/>
          <w:trHeight w:val="177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71C6">
              <w:rPr>
                <w:rFonts w:ascii="Times New Roman" w:hAnsi="Times New Roman" w:cs="Times New Roman"/>
                <w:b/>
              </w:rPr>
              <w:t>Художествен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 w:cs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7D8" w:rsidRPr="006971C6" w:rsidRDefault="005547D8" w:rsidP="005547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6971C6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5547D8" w:rsidRPr="00C01146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9F0AA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7680" w:rsidRPr="00287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28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28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7D8" w:rsidRPr="00C01146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42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9F0AA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EF379F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547D8" w:rsidRPr="00C01146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Старшая</w:t>
            </w:r>
          </w:p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9F0AA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0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028" w:rsidRPr="0054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28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028" w:rsidRPr="0054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EF379F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547D8" w:rsidRPr="00C01146" w:rsidTr="005547D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 w:cs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28742A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B373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542921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47D8" w:rsidRPr="00C01146" w:rsidTr="005547D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D8" w:rsidRPr="00C01146" w:rsidRDefault="005547D8" w:rsidP="0055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14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F07680" w:rsidRDefault="009F0AA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28742A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0B3738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542921" w:rsidRDefault="0000702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7D8" w:rsidRPr="00C01146" w:rsidRDefault="005547D8" w:rsidP="00554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CFC" w:rsidRPr="00EF379F" w:rsidRDefault="00EF379F" w:rsidP="008B1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В 2019</w:t>
      </w:r>
      <w:r w:rsidR="008B1CFC" w:rsidRPr="00EF379F">
        <w:rPr>
          <w:rFonts w:ascii="Times New Roman" w:hAnsi="Times New Roman"/>
          <w:sz w:val="24"/>
          <w:szCs w:val="24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все педагоги ДОУ.</w:t>
      </w:r>
    </w:p>
    <w:p w:rsidR="008B1CFC" w:rsidRPr="00974EA6" w:rsidRDefault="008B1CFC" w:rsidP="008B1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EA6">
        <w:rPr>
          <w:rFonts w:ascii="Times New Roman" w:hAnsi="Times New Roman"/>
          <w:sz w:val="24"/>
          <w:szCs w:val="24"/>
        </w:rPr>
        <w:t>Муниципальные конкурсы:</w:t>
      </w:r>
    </w:p>
    <w:p w:rsidR="008B1CFC" w:rsidRPr="00974EA6" w:rsidRDefault="008B1CFC" w:rsidP="008B1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EA6">
        <w:rPr>
          <w:rFonts w:ascii="Times New Roman" w:hAnsi="Times New Roman"/>
          <w:sz w:val="24"/>
          <w:szCs w:val="24"/>
        </w:rPr>
        <w:t>«Весёлые старты» - 12 детей</w:t>
      </w:r>
    </w:p>
    <w:p w:rsidR="008B1CFC" w:rsidRPr="00974EA6" w:rsidRDefault="008B1CFC" w:rsidP="008B1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EA6">
        <w:rPr>
          <w:rFonts w:ascii="Times New Roman" w:hAnsi="Times New Roman"/>
          <w:sz w:val="24"/>
          <w:szCs w:val="24"/>
        </w:rPr>
        <w:t>«Весенние старты» - 12 детей</w:t>
      </w:r>
    </w:p>
    <w:p w:rsidR="00974EA6" w:rsidRPr="00974EA6" w:rsidRDefault="008D4EAF" w:rsidP="00F83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8B1CFC" w:rsidRPr="00974EA6">
        <w:rPr>
          <w:rFonts w:ascii="Times New Roman" w:hAnsi="Times New Roman"/>
          <w:sz w:val="24"/>
          <w:szCs w:val="24"/>
        </w:rPr>
        <w:t>«Ж</w:t>
      </w:r>
      <w:r w:rsidRPr="00974EA6">
        <w:rPr>
          <w:rFonts w:ascii="Times New Roman" w:hAnsi="Times New Roman"/>
          <w:sz w:val="24"/>
          <w:szCs w:val="24"/>
        </w:rPr>
        <w:t>ивое слово» (конкурс чтецов) - 2</w:t>
      </w:r>
      <w:r w:rsidR="008B1CFC" w:rsidRPr="00974EA6">
        <w:rPr>
          <w:rFonts w:ascii="Times New Roman" w:hAnsi="Times New Roman"/>
          <w:sz w:val="24"/>
          <w:szCs w:val="24"/>
        </w:rPr>
        <w:t xml:space="preserve"> детей</w:t>
      </w:r>
    </w:p>
    <w:p w:rsidR="008B1CFC" w:rsidRPr="00F83C5F" w:rsidRDefault="008B1CFC" w:rsidP="008B1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5F">
        <w:rPr>
          <w:rFonts w:ascii="Times New Roman" w:hAnsi="Times New Roman"/>
          <w:sz w:val="24"/>
          <w:szCs w:val="24"/>
        </w:rPr>
        <w:t>Конкурсы в ДОУ:</w:t>
      </w:r>
    </w:p>
    <w:p w:rsidR="008B1CFC" w:rsidRPr="00F83C5F" w:rsidRDefault="008B1CFC" w:rsidP="008B1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C5F">
        <w:rPr>
          <w:rFonts w:ascii="Times New Roman" w:hAnsi="Times New Roman"/>
          <w:sz w:val="24"/>
          <w:szCs w:val="24"/>
        </w:rPr>
        <w:t>«Мини-музей в группе» - все дети ДОУ</w:t>
      </w:r>
    </w:p>
    <w:p w:rsidR="008B1CFC" w:rsidRPr="00F83C5F" w:rsidRDefault="008B1CFC" w:rsidP="008B1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C5F">
        <w:rPr>
          <w:rFonts w:ascii="Times New Roman" w:hAnsi="Times New Roman"/>
          <w:sz w:val="24"/>
          <w:szCs w:val="24"/>
        </w:rPr>
        <w:t xml:space="preserve">«Волшебный мир театра» (конкурс спектаклей) – все дети ДОУ    </w:t>
      </w:r>
    </w:p>
    <w:p w:rsidR="008B1CFC" w:rsidRPr="00F83C5F" w:rsidRDefault="00F83C5F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5F">
        <w:rPr>
          <w:rFonts w:ascii="Times New Roman" w:hAnsi="Times New Roman" w:cs="Times New Roman"/>
          <w:sz w:val="24"/>
          <w:szCs w:val="24"/>
        </w:rPr>
        <w:t xml:space="preserve">          «Что нам осень принесла» - все дети</w:t>
      </w:r>
    </w:p>
    <w:p w:rsidR="008B1CFC" w:rsidRPr="006971C6" w:rsidRDefault="008B1CFC" w:rsidP="00554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CFC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71F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</w:p>
    <w:p w:rsidR="008B1CFC" w:rsidRPr="004C61E8" w:rsidRDefault="008B1CFC" w:rsidP="008B1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1E8">
        <w:rPr>
          <w:rFonts w:ascii="Times New Roman" w:hAnsi="Times New Roman"/>
          <w:sz w:val="24"/>
          <w:szCs w:val="24"/>
        </w:rPr>
        <w:t>Из под</w:t>
      </w:r>
      <w:r w:rsidR="004C61E8" w:rsidRPr="004C61E8">
        <w:rPr>
          <w:rFonts w:ascii="Times New Roman" w:hAnsi="Times New Roman"/>
          <w:sz w:val="24"/>
          <w:szCs w:val="24"/>
        </w:rPr>
        <w:t xml:space="preserve">готовительной группы  выпущено 70 </w:t>
      </w:r>
      <w:r w:rsidRPr="004C61E8">
        <w:rPr>
          <w:rFonts w:ascii="Times New Roman" w:hAnsi="Times New Roman"/>
          <w:sz w:val="24"/>
          <w:szCs w:val="24"/>
        </w:rPr>
        <w:t xml:space="preserve">детей.  Все выпускники освоили программу детского сада на среднем и высоком уровне. У всех  наблюдается нормальное речевое развитие. 100%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4C61E8">
        <w:rPr>
          <w:rFonts w:ascii="Times New Roman" w:hAnsi="Times New Roman"/>
          <w:sz w:val="24"/>
          <w:szCs w:val="24"/>
        </w:rPr>
        <w:t>готовы</w:t>
      </w:r>
      <w:proofErr w:type="gramEnd"/>
      <w:r w:rsidRPr="004C61E8">
        <w:rPr>
          <w:rFonts w:ascii="Times New Roman" w:hAnsi="Times New Roman"/>
          <w:sz w:val="24"/>
          <w:szCs w:val="24"/>
        </w:rPr>
        <w:t xml:space="preserve"> к обучению в школе.</w:t>
      </w:r>
    </w:p>
    <w:p w:rsidR="008B1CFC" w:rsidRPr="004C61E8" w:rsidRDefault="008B1CFC" w:rsidP="008B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1E8">
        <w:rPr>
          <w:rFonts w:ascii="Times New Roman" w:hAnsi="Times New Roman" w:cs="Times New Roman"/>
          <w:sz w:val="24"/>
          <w:szCs w:val="24"/>
        </w:rPr>
        <w:lastRenderedPageBreak/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</w:t>
      </w:r>
    </w:p>
    <w:p w:rsidR="008B1CFC" w:rsidRPr="004C61E8" w:rsidRDefault="008B1CFC" w:rsidP="008B1C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7"/>
          <w:szCs w:val="17"/>
        </w:rPr>
      </w:pPr>
      <w:r w:rsidRPr="004C61E8">
        <w:rPr>
          <w:rFonts w:ascii="Times New Roman" w:eastAsia="Times New Roman" w:hAnsi="Times New Roman" w:cs="Times New Roman"/>
          <w:sz w:val="24"/>
          <w:szCs w:val="24"/>
        </w:rPr>
        <w:t>Проанализировав данные по выполнению программы, следует отметить, что есть направления, над которыми необходимо продолжить более углубленную работу:</w:t>
      </w:r>
      <w:r w:rsidRPr="004C61E8">
        <w:rPr>
          <w:rFonts w:ascii="Arial" w:eastAsia="Times New Roman" w:hAnsi="Arial" w:cs="Arial"/>
          <w:sz w:val="17"/>
          <w:szCs w:val="17"/>
        </w:rPr>
        <w:t xml:space="preserve"> </w:t>
      </w:r>
    </w:p>
    <w:p w:rsidR="008B1CFC" w:rsidRPr="008D4EAF" w:rsidRDefault="008B1CFC" w:rsidP="00A754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D4EAF" w:rsidRPr="008D4EAF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социально-коммуникативному </w:t>
      </w:r>
      <w:r w:rsidRPr="008D4EAF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8D4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1CFC" w:rsidRDefault="008D4EAF" w:rsidP="008D4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E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AF">
        <w:rPr>
          <w:rFonts w:ascii="Times New Roman" w:hAnsi="Times New Roman" w:cs="Times New Roman"/>
          <w:sz w:val="24"/>
          <w:szCs w:val="24"/>
        </w:rPr>
        <w:t xml:space="preserve">приобщение к истории и культуре  </w:t>
      </w:r>
      <w:r>
        <w:rPr>
          <w:rFonts w:ascii="Times New Roman" w:hAnsi="Times New Roman" w:cs="Times New Roman"/>
          <w:sz w:val="24"/>
          <w:szCs w:val="24"/>
        </w:rPr>
        <w:t>Тверского края;</w:t>
      </w:r>
    </w:p>
    <w:p w:rsidR="008D4EAF" w:rsidRPr="008D4EAF" w:rsidRDefault="008D4EAF" w:rsidP="008D4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 Великой Отечественной Войне, </w:t>
      </w: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за подвиг нашего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CFC" w:rsidRPr="008D4EAF" w:rsidRDefault="008B1CFC" w:rsidP="00A754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EAF">
        <w:rPr>
          <w:rFonts w:ascii="Times New Roman" w:eastAsia="Times New Roman" w:hAnsi="Times New Roman" w:cs="Times New Roman"/>
          <w:sz w:val="24"/>
          <w:szCs w:val="24"/>
        </w:rPr>
        <w:t>По художественно-эстетическому развитию</w:t>
      </w:r>
      <w:r w:rsidR="008D4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1CFC" w:rsidRPr="008D4EAF" w:rsidRDefault="008D4EAF" w:rsidP="00A754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D4EAF">
        <w:rPr>
          <w:rFonts w:ascii="Times New Roman" w:eastAsia="Times New Roman" w:hAnsi="Times New Roman" w:cs="Times New Roman"/>
          <w:sz w:val="24"/>
          <w:szCs w:val="24"/>
        </w:rPr>
        <w:t>накомство с промыслами Тверского края</w:t>
      </w:r>
      <w:r w:rsidR="008B1CFC" w:rsidRPr="008D4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7D8" w:rsidRPr="007E52DB" w:rsidRDefault="005547D8" w:rsidP="007E52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47D8" w:rsidRDefault="005547D8" w:rsidP="00554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7909AA">
        <w:rPr>
          <w:rFonts w:ascii="Times New Roman" w:hAnsi="Times New Roman" w:cs="Times New Roman"/>
          <w:b/>
          <w:sz w:val="24"/>
          <w:szCs w:val="24"/>
        </w:rPr>
        <w:t xml:space="preserve"> Анализ выполнения задач по сохранению и укреплению здоровья воспитанников за предыдущий учебный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379F" w:rsidRDefault="005547D8" w:rsidP="00EF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F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79F">
        <w:rPr>
          <w:rFonts w:ascii="Times New Roman" w:hAnsi="Times New Roman" w:cs="Times New Roman"/>
          <w:sz w:val="24"/>
          <w:szCs w:val="24"/>
        </w:rPr>
        <w:t xml:space="preserve"> </w:t>
      </w:r>
      <w:r w:rsidR="00EF379F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работы</w:t>
      </w:r>
      <w:r w:rsidR="00EF379F" w:rsidRPr="00F271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развитию двигательной активности </w:t>
      </w:r>
      <w:r w:rsidR="00EF37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EF379F" w:rsidRDefault="00EF379F" w:rsidP="00EF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</w:t>
      </w:r>
      <w:r w:rsidRPr="00F2716F">
        <w:rPr>
          <w:rFonts w:ascii="Times New Roman" w:eastAsia="Times New Roman" w:hAnsi="Times New Roman" w:cs="Times New Roman"/>
          <w:b/>
          <w:sz w:val="24"/>
          <w:szCs w:val="24"/>
        </w:rPr>
        <w:t xml:space="preserve">ошкольников посредством использования разнообразных подвижных игр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EF379F" w:rsidRPr="00F2716F" w:rsidRDefault="00EF379F" w:rsidP="00EF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2716F">
        <w:rPr>
          <w:rFonts w:ascii="Times New Roman" w:eastAsia="Times New Roman" w:hAnsi="Times New Roman" w:cs="Times New Roman"/>
          <w:b/>
          <w:sz w:val="24"/>
          <w:szCs w:val="24"/>
        </w:rPr>
        <w:t>игровых упражнений в режиме дня.</w:t>
      </w:r>
    </w:p>
    <w:p w:rsidR="005547D8" w:rsidRPr="00BA49E2" w:rsidRDefault="005547D8" w:rsidP="005547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8" w:rsidRPr="00EF379F" w:rsidRDefault="005547D8" w:rsidP="005547D8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9F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EF379F" w:rsidRPr="001E3CB7" w:rsidRDefault="00EF379F" w:rsidP="00A754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1E3CB7">
        <w:rPr>
          <w:rFonts w:ascii="Times New Roman" w:hAnsi="Times New Roman" w:cs="Times New Roman"/>
          <w:sz w:val="24"/>
          <w:szCs w:val="24"/>
        </w:rPr>
        <w:t xml:space="preserve"> для реализации потребности в двигательной активности в повседневной жизни;</w:t>
      </w:r>
      <w:proofErr w:type="gramEnd"/>
    </w:p>
    <w:p w:rsidR="00EF379F" w:rsidRPr="00F2716F" w:rsidRDefault="00EF379F" w:rsidP="00A754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познавательные и профессиональные мотивы и интересы</w:t>
      </w:r>
      <w:r w:rsidRPr="00F2716F">
        <w:rPr>
          <w:rFonts w:ascii="Times New Roman" w:eastAsia="Times New Roman" w:hAnsi="Times New Roman" w:cs="Times New Roman"/>
          <w:sz w:val="24"/>
          <w:szCs w:val="24"/>
        </w:rPr>
        <w:t xml:space="preserve"> педагогов о подвижных играх, как средстве </w:t>
      </w:r>
      <w:proofErr w:type="spellStart"/>
      <w:r w:rsidRPr="00F2716F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2716F">
        <w:rPr>
          <w:rFonts w:ascii="Times New Roman" w:eastAsia="Times New Roman" w:hAnsi="Times New Roman" w:cs="Times New Roman"/>
          <w:sz w:val="24"/>
          <w:szCs w:val="24"/>
        </w:rPr>
        <w:t xml:space="preserve"> у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79F" w:rsidRDefault="00EF379F" w:rsidP="00A754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08">
        <w:rPr>
          <w:rFonts w:ascii="Times New Roman" w:eastAsia="Times New Roman" w:hAnsi="Times New Roman" w:cs="Times New Roman"/>
          <w:sz w:val="24"/>
          <w:szCs w:val="24"/>
        </w:rPr>
        <w:t>Развивать у дошкольников физические качества через организацию подвижных, спортивных игр и упражнений.</w:t>
      </w:r>
    </w:p>
    <w:p w:rsidR="0027771F" w:rsidRPr="009B44D3" w:rsidRDefault="0027771F" w:rsidP="00EF379F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5547D8" w:rsidRPr="0027771F" w:rsidTr="005547D8">
        <w:trPr>
          <w:trHeight w:val="520"/>
        </w:trPr>
        <w:tc>
          <w:tcPr>
            <w:tcW w:w="5920" w:type="dxa"/>
            <w:vMerge w:val="restart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27771F" w:rsidTr="005547D8">
        <w:tc>
          <w:tcPr>
            <w:tcW w:w="5920" w:type="dxa"/>
            <w:vMerge/>
          </w:tcPr>
          <w:p w:rsidR="005547D8" w:rsidRPr="0027771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27771F" w:rsidRDefault="005547D8" w:rsidP="00554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 тормозящие достижения результата.</w:t>
            </w:r>
          </w:p>
          <w:p w:rsidR="005547D8" w:rsidRPr="0027771F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ПРОБЛЕМЫ.</w:t>
            </w:r>
          </w:p>
        </w:tc>
      </w:tr>
      <w:tr w:rsidR="005547D8" w:rsidRPr="0027771F" w:rsidTr="005547D8">
        <w:tc>
          <w:tcPr>
            <w:tcW w:w="5920" w:type="dxa"/>
          </w:tcPr>
          <w:p w:rsidR="005547D8" w:rsidRPr="003A0F72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задачи были проведены следующие мероприятия:</w:t>
            </w:r>
          </w:p>
          <w:p w:rsidR="005547D8" w:rsidRPr="003A0F72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5547D8" w:rsidRPr="003A0F72" w:rsidRDefault="005547D8" w:rsidP="003A0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CDB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D7" w:rsidRPr="003A0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F72" w:rsidRPr="003A0F72">
              <w:rPr>
                <w:rFonts w:ascii="Times New Roman" w:eastAsia="Times New Roman" w:hAnsi="Times New Roman"/>
                <w:bCs/>
                <w:sz w:val="24"/>
                <w:szCs w:val="24"/>
              </w:rPr>
              <w:t>Роль подвижных игр в развитии основных движений и воспитании физических качеств у детей</w:t>
            </w:r>
            <w:r w:rsidR="003B580D" w:rsidRPr="003A0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F7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A0F72" w:rsidRPr="00C47DEE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у детей интереса к подвижным играм</w:t>
            </w:r>
            <w:r w:rsidR="003A0F7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8529E0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3F62">
              <w:rPr>
                <w:rFonts w:ascii="Times New Roman" w:hAnsi="Times New Roman" w:cs="Times New Roman"/>
                <w:sz w:val="24"/>
                <w:szCs w:val="24"/>
              </w:rPr>
              <w:t xml:space="preserve"> напомнили воспитателям о том, какие разносторонние задачи решаются в процессе подвижных игр и как заинтересовать детей игрой (варианты сбора детей на игру и варианты усложнений игр).</w:t>
            </w:r>
          </w:p>
          <w:p w:rsidR="005547D8" w:rsidRPr="0074096B" w:rsidRDefault="005547D8" w:rsidP="003A0F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EF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0F7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повышения двигательной активности детей</w:t>
            </w:r>
            <w:r w:rsidRPr="003A0F7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40C77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0C77" w:rsidRPr="0074096B">
              <w:rPr>
                <w:rFonts w:ascii="Times New Roman" w:hAnsi="Times New Roman" w:cs="Times New Roman"/>
                <w:sz w:val="24"/>
                <w:szCs w:val="24"/>
              </w:rPr>
              <w:t>способствовал</w:t>
            </w:r>
            <w:r w:rsidR="0074096B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 педагогов о подвижных играх как средстве повышения двигательной активности дошкольников.</w:t>
            </w:r>
            <w:r w:rsidR="007409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Попова Л.Н. и инструктор по физ. воспитанию Виноградова Н.С. поделились опытом как с помощью подвижной игры повысить </w:t>
            </w:r>
            <w:proofErr w:type="gramStart"/>
            <w:r w:rsidR="0074096B">
              <w:rPr>
                <w:rFonts w:ascii="Times New Roman" w:hAnsi="Times New Roman" w:cs="Times New Roman"/>
                <w:sz w:val="24"/>
                <w:szCs w:val="24"/>
              </w:rPr>
              <w:t>двигательную</w:t>
            </w:r>
            <w:proofErr w:type="gramEnd"/>
            <w:r w:rsidR="0074096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детей в течение дня.</w:t>
            </w:r>
          </w:p>
          <w:p w:rsidR="00E40C77" w:rsidRPr="00EF379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</w:t>
            </w: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открытом просмотре </w:t>
            </w:r>
            <w:r w:rsidR="00E40C77" w:rsidRPr="003A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О.Н., Евдокимова Е.А. и </w:t>
            </w:r>
            <w:proofErr w:type="spellStart"/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="003A0F72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Т.С. показали</w:t>
            </w:r>
            <w:r w:rsidR="007409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096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методики обучения и проведения подвижной игры в разных возрастных группах</w:t>
            </w:r>
            <w:r w:rsidR="00E40C77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5547D8" w:rsidRPr="003A0F72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Были организованны еженедельные  занятия </w:t>
            </w:r>
            <w:r w:rsidR="00E40C77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в кружке </w:t>
            </w: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>общей физподготовки</w:t>
            </w:r>
            <w:r w:rsidR="00E40C77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дошкольников, которые проводила инструктор по физической культуре Виноградова Н.С.</w:t>
            </w:r>
            <w:r w:rsidR="004C5865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4C5865"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проведены:</w:t>
            </w: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здоровья», «Зимняя Олимпиада», спортивный праздник «Папа и я – спортивная семья», встречи с инспекторами пожарной части и ГИБДД, которые способствовали наиболее полному решению задачи годового плана. </w:t>
            </w:r>
          </w:p>
          <w:p w:rsidR="005547D8" w:rsidRPr="00127580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Pr="003A0F7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методическом кабинете</w:t>
            </w:r>
            <w:r w:rsidRPr="003A0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  <w:r w:rsidR="003A0F72">
              <w:rPr>
                <w:rFonts w:ascii="Times New Roman" w:hAnsi="Times New Roman" w:cs="Times New Roman"/>
                <w:sz w:val="24"/>
                <w:szCs w:val="24"/>
              </w:rPr>
              <w:t xml:space="preserve">ы рекомендации </w:t>
            </w:r>
            <w:r w:rsidR="003A0F72" w:rsidRPr="008C18E0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и</w:t>
            </w:r>
            <w:r w:rsidR="003A0F72" w:rsidRPr="00B70D8B">
              <w:rPr>
                <w:b/>
                <w:bCs/>
                <w:sz w:val="28"/>
                <w:szCs w:val="28"/>
              </w:rPr>
              <w:t xml:space="preserve"> </w:t>
            </w:r>
            <w:r w:rsidR="003A0F72" w:rsidRPr="008C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подвижных игр с детьми </w:t>
            </w:r>
            <w:r w:rsidR="003A0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разного </w:t>
            </w:r>
            <w:r w:rsidR="003A0F72" w:rsidRPr="008C18E0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возраста</w:t>
            </w:r>
            <w:r w:rsidR="003A0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865" w:rsidRPr="00EF3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5865" w:rsidRPr="00127580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</w:t>
            </w:r>
            <w:r w:rsidRPr="00127580">
              <w:rPr>
                <w:rFonts w:ascii="Times New Roman" w:hAnsi="Times New Roman" w:cs="Times New Roman"/>
                <w:sz w:val="24"/>
                <w:szCs w:val="24"/>
              </w:rPr>
              <w:t xml:space="preserve"> Недели здоровья,  спортивных праздников</w:t>
            </w:r>
            <w:r w:rsidR="004C5865" w:rsidRPr="0012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5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с родителями. </w:t>
            </w:r>
          </w:p>
          <w:p w:rsidR="005547D8" w:rsidRPr="0074096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12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Оперативный </w:t>
            </w:r>
            <w:r w:rsidRPr="007409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</w:t>
            </w:r>
            <w:r w:rsidR="0074096B">
              <w:rPr>
                <w:rFonts w:ascii="Times New Roman" w:hAnsi="Times New Roman" w:cs="Times New Roman"/>
                <w:sz w:val="24"/>
                <w:szCs w:val="24"/>
              </w:rPr>
              <w:t xml:space="preserve">ехники безопасности на прогулке; по 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подвижных игр;</w:t>
            </w:r>
            <w:r w:rsidR="004C5865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>по планированию индивидуальной работы с детьми по ФИЗО и утренней гимнастики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ю здоровье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егающих технологий в режиме дня;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r w:rsidR="00D01476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навыками спортивных и подвижных игр на прогулке</w:t>
            </w: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="00FF08D7" w:rsidRPr="0074096B">
              <w:rPr>
                <w:rFonts w:ascii="Times New Roman" w:hAnsi="Times New Roman" w:cs="Times New Roman"/>
                <w:sz w:val="24"/>
                <w:szCs w:val="24"/>
              </w:rPr>
              <w:t>движениями, а также по формированию</w:t>
            </w: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знаний по правилам дорожного движения и пожарной безопасности помог:</w:t>
            </w:r>
            <w:proofErr w:type="gramEnd"/>
          </w:p>
          <w:p w:rsidR="005547D8" w:rsidRPr="0074096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-  выявить недостатки в планировании </w:t>
            </w:r>
            <w:r w:rsidR="003B580D" w:rsidRPr="0074096B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детьми</w:t>
            </w: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7D8" w:rsidRPr="0074096B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>- выявить нарушения воспитателями режима дня и исправить их.</w:t>
            </w:r>
          </w:p>
          <w:p w:rsidR="005547D8" w:rsidRPr="00FF08D7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B">
              <w:rPr>
                <w:rFonts w:ascii="Times New Roman" w:hAnsi="Times New Roman" w:cs="Times New Roman"/>
                <w:sz w:val="24"/>
                <w:szCs w:val="24"/>
              </w:rPr>
              <w:t xml:space="preserve"> Все недостатки, замечания по контролю были устранены в течение года.</w:t>
            </w:r>
            <w:r w:rsidRPr="00FF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47D8" w:rsidRPr="000F2C83" w:rsidRDefault="000F2C8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Тесный</w:t>
            </w:r>
            <w:proofErr w:type="gramEnd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кон-такт  </w:t>
            </w:r>
            <w:proofErr w:type="spellStart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воспита-телей</w:t>
            </w:r>
            <w:proofErr w:type="spellEnd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со  </w:t>
            </w:r>
            <w:proofErr w:type="spellStart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специ-алистами</w:t>
            </w:r>
            <w:proofErr w:type="spellEnd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ДОУ, медицинскими работниками и родителями.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0F2C83" w:rsidRDefault="000F2C8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 Достаточное количество   </w:t>
            </w:r>
            <w:proofErr w:type="spellStart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родителями в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тодическом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медицинском 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бинетах</w:t>
            </w:r>
            <w:proofErr w:type="spellEnd"/>
            <w:r w:rsidR="005547D8" w:rsidRPr="000F2C83">
              <w:rPr>
                <w:rFonts w:ascii="Times New Roman" w:hAnsi="Times New Roman" w:cs="Times New Roman"/>
                <w:sz w:val="24"/>
                <w:szCs w:val="24"/>
              </w:rPr>
              <w:t>, спорт-зале и группах.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Самообразо-</w:t>
            </w:r>
            <w:r w:rsidRPr="000F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6. Актуальность проблемы на данном этапе.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</w:t>
            </w:r>
            <w:proofErr w:type="gram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  <w:proofErr w:type="spell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оздорови-тельной дачи «Отмичи». </w:t>
            </w:r>
          </w:p>
          <w:p w:rsidR="005547D8" w:rsidRPr="000F2C83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27771F" w:rsidRDefault="000F2C83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8. Комфортная адаптация, вновь </w:t>
            </w:r>
            <w:proofErr w:type="gramStart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F2C83">
              <w:rPr>
                <w:rFonts w:ascii="Times New Roman" w:hAnsi="Times New Roman" w:cs="Times New Roman"/>
                <w:sz w:val="24"/>
                <w:szCs w:val="24"/>
              </w:rPr>
              <w:t xml:space="preserve"> детей, к условиям детского сада.</w:t>
            </w:r>
          </w:p>
        </w:tc>
        <w:tc>
          <w:tcPr>
            <w:tcW w:w="2031" w:type="dxa"/>
          </w:tcPr>
          <w:p w:rsidR="000F2C83" w:rsidRPr="00765F07" w:rsidRDefault="000F2C83" w:rsidP="00740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A40B67" w:rsidRDefault="00A40B6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знаний у педагогов о современных игровых и развивающих технологиях по физическому воспитанию</w:t>
            </w:r>
          </w:p>
          <w:p w:rsidR="005547D8" w:rsidRPr="000F2C83" w:rsidRDefault="005547D8" w:rsidP="000F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D8" w:rsidRPr="0027771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27771F" w:rsidRDefault="005547D8" w:rsidP="005547D8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Pr="0027771F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B67" w:rsidRDefault="005547D8" w:rsidP="00A40B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6F">
        <w:rPr>
          <w:rFonts w:ascii="Times New Roman" w:hAnsi="Times New Roman" w:cs="Times New Roman"/>
          <w:b/>
          <w:sz w:val="24"/>
          <w:szCs w:val="24"/>
        </w:rPr>
        <w:t>Вывод</w:t>
      </w:r>
      <w:r w:rsidR="00A40B67">
        <w:rPr>
          <w:rFonts w:ascii="Times New Roman" w:hAnsi="Times New Roman" w:cs="Times New Roman"/>
          <w:b/>
          <w:sz w:val="24"/>
          <w:szCs w:val="24"/>
        </w:rPr>
        <w:t>ы</w:t>
      </w:r>
      <w:r w:rsidRPr="009027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6E92" w:rsidRPr="00466E92" w:rsidRDefault="00466E92" w:rsidP="00A40B67">
      <w:pPr>
        <w:spacing w:after="0"/>
        <w:jc w:val="both"/>
        <w:rPr>
          <w:rFonts w:ascii="Arial" w:eastAsia="Times New Roman" w:hAnsi="Arial" w:cs="Arial"/>
          <w:sz w:val="35"/>
          <w:szCs w:val="35"/>
        </w:rPr>
      </w:pPr>
      <w:r w:rsidRPr="00B55659">
        <w:rPr>
          <w:rFonts w:ascii="Times New Roman" w:eastAsia="Times New Roman" w:hAnsi="Times New Roman" w:cs="Times New Roman"/>
          <w:sz w:val="24"/>
          <w:szCs w:val="24"/>
        </w:rPr>
        <w:t>Подводя итоги по содержанию физического воспитания дете</w:t>
      </w:r>
      <w:r w:rsidRPr="00466E92">
        <w:rPr>
          <w:rFonts w:ascii="Times New Roman" w:eastAsia="Times New Roman" w:hAnsi="Times New Roman" w:cs="Times New Roman"/>
          <w:sz w:val="24"/>
          <w:szCs w:val="24"/>
        </w:rPr>
        <w:t xml:space="preserve">й дошкольного возраста и реализации программных задач ДОУ, можно сказать, </w:t>
      </w:r>
      <w:r w:rsidR="00A40B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решения </w:t>
      </w:r>
      <w:r w:rsidR="00B55659" w:rsidRPr="00B556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66E92">
        <w:rPr>
          <w:rFonts w:ascii="Times New Roman" w:eastAsia="Times New Roman" w:hAnsi="Times New Roman" w:cs="Times New Roman"/>
          <w:sz w:val="24"/>
          <w:szCs w:val="24"/>
        </w:rPr>
        <w:t>адачи по оптимизации двигательной активности детей отвечают требованиям ФГОС.</w:t>
      </w:r>
      <w:r w:rsidRPr="00466E92">
        <w:rPr>
          <w:rFonts w:ascii="Arial" w:eastAsia="Times New Roman" w:hAnsi="Arial" w:cs="Arial"/>
          <w:sz w:val="35"/>
          <w:szCs w:val="35"/>
        </w:rPr>
        <w:t xml:space="preserve"> </w:t>
      </w:r>
    </w:p>
    <w:p w:rsidR="00466E92" w:rsidRPr="00A40B67" w:rsidRDefault="00A40B67" w:rsidP="00A4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B6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6E92" w:rsidRPr="00A40B67">
        <w:rPr>
          <w:rFonts w:ascii="Times New Roman" w:eastAsia="Times New Roman" w:hAnsi="Times New Roman" w:cs="Times New Roman"/>
          <w:sz w:val="24"/>
          <w:szCs w:val="24"/>
        </w:rPr>
        <w:t xml:space="preserve"> последующей работе</w:t>
      </w:r>
      <w:r w:rsidR="00B55659" w:rsidRPr="00A4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466E92" w:rsidRPr="00A40B67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внедрению инновационных форм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 xml:space="preserve"> физи</w:t>
      </w:r>
      <w:r w:rsidR="00466E92" w:rsidRPr="00A40B67">
        <w:rPr>
          <w:rFonts w:ascii="Times New Roman" w:eastAsia="Times New Roman" w:hAnsi="Times New Roman" w:cs="Times New Roman"/>
          <w:sz w:val="24"/>
          <w:szCs w:val="24"/>
        </w:rPr>
        <w:t xml:space="preserve">ческого развития 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 xml:space="preserve">дошкольников, </w:t>
      </w:r>
      <w:r w:rsidR="00466E92" w:rsidRPr="00A40B67">
        <w:rPr>
          <w:rFonts w:ascii="Times New Roman" w:eastAsia="Times New Roman" w:hAnsi="Times New Roman" w:cs="Times New Roman"/>
          <w:sz w:val="24"/>
          <w:szCs w:val="24"/>
        </w:rPr>
        <w:t>а также становлению мотивации к двигательной активности и развитию потребности в двигательном совершенствовании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E92" w:rsidRPr="00A4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E92" w:rsidRPr="00A40B67" w:rsidRDefault="00466E92" w:rsidP="0046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B67">
        <w:rPr>
          <w:rFonts w:ascii="Times New Roman" w:eastAsia="Times New Roman" w:hAnsi="Times New Roman" w:cs="Times New Roman"/>
          <w:sz w:val="24"/>
          <w:szCs w:val="24"/>
        </w:rPr>
        <w:t>Данная годовая задача</w:t>
      </w:r>
      <w:r w:rsidR="00A40B67" w:rsidRPr="00A4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>реализована на достаточном уровне</w:t>
      </w:r>
      <w:r w:rsidR="00A40B67" w:rsidRPr="00A40B67">
        <w:rPr>
          <w:rFonts w:ascii="Times New Roman" w:eastAsia="Times New Roman" w:hAnsi="Times New Roman" w:cs="Times New Roman"/>
          <w:sz w:val="24"/>
          <w:szCs w:val="24"/>
        </w:rPr>
        <w:t>, но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 xml:space="preserve"> работа в этом направлении будет продолжена </w:t>
      </w:r>
      <w:r w:rsidR="00A40B67" w:rsidRPr="00A40B6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40B67">
        <w:rPr>
          <w:rFonts w:ascii="Times New Roman" w:eastAsia="Times New Roman" w:hAnsi="Times New Roman" w:cs="Times New Roman"/>
          <w:sz w:val="24"/>
          <w:szCs w:val="24"/>
        </w:rPr>
        <w:t>в новом учебном году.</w:t>
      </w:r>
    </w:p>
    <w:p w:rsidR="005547D8" w:rsidRPr="00E512F7" w:rsidRDefault="005547D8" w:rsidP="00554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7D8" w:rsidRPr="007909AA" w:rsidRDefault="005547D8" w:rsidP="005547D8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медико-социальных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условий.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Развивающая среда соответствует санитарно-гигиеническим требованиям </w:t>
      </w:r>
      <w:proofErr w:type="spellStart"/>
      <w:r w:rsidRPr="007909AA">
        <w:rPr>
          <w:rFonts w:ascii="Times New Roman" w:hAnsi="Times New Roman" w:cs="Times New Roman"/>
          <w:sz w:val="24"/>
          <w:szCs w:val="24"/>
        </w:rPr>
        <w:t>СаННиНа</w:t>
      </w:r>
      <w:proofErr w:type="spellEnd"/>
      <w:r w:rsidRPr="007909AA">
        <w:rPr>
          <w:rFonts w:ascii="Times New Roman" w:hAnsi="Times New Roman" w:cs="Times New Roman"/>
          <w:sz w:val="24"/>
          <w:szCs w:val="24"/>
        </w:rPr>
        <w:t xml:space="preserve"> и обеспечивает физкультурно-оздоровительную работу с детьми.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 детском саду имеются: спортивная площадка, спортивный зал, во всех группах физкультурные уголки, кабинет медсестры, изолятор, процедурный кабинет, лампы для кварцевания, воздухоочистители во всех группах.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осуществлялось детской поликлиникой №2 городской больницы №6. 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Медицинские услуги в пределах функциональных обязанностях медицинского персонала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оказывались бесплатно: 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осмотр детей узкими специалистами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профилактические прививки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организация доврачебной помощи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закаливание</w:t>
      </w:r>
    </w:p>
    <w:p w:rsidR="005547D8" w:rsidRPr="007909AA" w:rsidRDefault="005547D8" w:rsidP="005547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витаминизация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Платных медицинских услуг не оказывалось.                                                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>ДОУ обеспечивало сбалансированное питание детей в соответствии с их возрастом и временем пр</w:t>
      </w:r>
      <w:r>
        <w:rPr>
          <w:rFonts w:ascii="Times New Roman" w:hAnsi="Times New Roman" w:cs="Times New Roman"/>
          <w:sz w:val="24"/>
          <w:szCs w:val="24"/>
        </w:rPr>
        <w:t>ебывания в д/с. Осуществлялось 5-ти</w:t>
      </w:r>
      <w:r w:rsidRPr="007909AA">
        <w:rPr>
          <w:rFonts w:ascii="Times New Roman" w:hAnsi="Times New Roman" w:cs="Times New Roman"/>
          <w:sz w:val="24"/>
          <w:szCs w:val="24"/>
        </w:rPr>
        <w:t xml:space="preserve"> разовое питание де</w:t>
      </w:r>
      <w:r w:rsidR="004C61E8">
        <w:rPr>
          <w:rFonts w:ascii="Times New Roman" w:hAnsi="Times New Roman" w:cs="Times New Roman"/>
          <w:sz w:val="24"/>
          <w:szCs w:val="24"/>
        </w:rPr>
        <w:t>тей в соответствии с примерным 2</w:t>
      </w:r>
      <w:r w:rsidRPr="007909AA">
        <w:rPr>
          <w:rFonts w:ascii="Times New Roman" w:hAnsi="Times New Roman" w:cs="Times New Roman"/>
          <w:sz w:val="24"/>
          <w:szCs w:val="24"/>
        </w:rPr>
        <w:t>0-тидневным меню. Продукты питания доставлялись в срок по заявкам.</w:t>
      </w:r>
      <w:r>
        <w:rPr>
          <w:rFonts w:ascii="Times New Roman" w:hAnsi="Times New Roman" w:cs="Times New Roman"/>
          <w:sz w:val="24"/>
          <w:szCs w:val="24"/>
        </w:rPr>
        <w:t xml:space="preserve"> Все отступления от требований контракта оформлялись актами или претензиями.</w:t>
      </w:r>
    </w:p>
    <w:p w:rsidR="005547D8" w:rsidRPr="007909AA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качеством питания, осуществлялся заведующей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 xml:space="preserve">ДОУ и медицинской сестрой. Результаты проверок обсуждались на производственных совещаниях, планёрках. </w:t>
      </w:r>
    </w:p>
    <w:p w:rsidR="005547D8" w:rsidRPr="0079319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В летний период использовалась денежная дотация. Дети получали второй ужин в виде молока или кисломолочных продуктов.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9A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547D8" w:rsidRPr="007909AA" w:rsidRDefault="005547D8" w:rsidP="005547D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 xml:space="preserve">Вывод:      </w:t>
      </w:r>
      <w:proofErr w:type="gramStart"/>
      <w:r w:rsidRPr="007909AA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7909AA">
        <w:rPr>
          <w:rFonts w:ascii="Times New Roman" w:hAnsi="Times New Roman" w:cs="Times New Roman"/>
          <w:sz w:val="24"/>
          <w:szCs w:val="24"/>
        </w:rPr>
        <w:t xml:space="preserve"> условия пребывания детей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909AA">
        <w:rPr>
          <w:rFonts w:ascii="Times New Roman" w:hAnsi="Times New Roman" w:cs="Times New Roman"/>
          <w:sz w:val="24"/>
          <w:szCs w:val="24"/>
        </w:rPr>
        <w:t>ДОУ обеспечивают хороший уровень охраны и укрепления здоровья детей. Поддерживается питьевой, световой, воздушный режим в группах и других помещениях, где находятся дети.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23A84" w:rsidRDefault="00A23A84" w:rsidP="00D86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BE7" w:rsidRPr="005547D8" w:rsidRDefault="00D86BE7" w:rsidP="00554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7D8">
        <w:rPr>
          <w:rFonts w:ascii="Times New Roman" w:hAnsi="Times New Roman" w:cs="Times New Roman"/>
          <w:b/>
          <w:sz w:val="24"/>
          <w:szCs w:val="24"/>
        </w:rPr>
        <w:t>Анализ заболеваемости детей.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С целью снижения заболеваемости проводились следующие профилактические мероприятия: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(чеснок, лук); 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>профилактика плоскостопия;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98">
        <w:rPr>
          <w:rFonts w:ascii="Times New Roman" w:hAnsi="Times New Roman" w:cs="Times New Roman"/>
          <w:sz w:val="24"/>
          <w:szCs w:val="24"/>
        </w:rPr>
        <w:t xml:space="preserve">работа с часто болеющими детьми; </w:t>
      </w:r>
    </w:p>
    <w:p w:rsidR="00D86BE7" w:rsidRPr="00793198" w:rsidRDefault="00D86BE7" w:rsidP="00D86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198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93198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Большое внимание, как и во все предыдущие годы,  в прошедшем учебном году обращалось на диспансериз</w:t>
      </w:r>
      <w:r>
        <w:rPr>
          <w:rFonts w:ascii="Times New Roman" w:hAnsi="Times New Roman" w:cs="Times New Roman"/>
          <w:sz w:val="24"/>
          <w:szCs w:val="24"/>
        </w:rPr>
        <w:t>ацию здоровых детей в возрасте 3</w:t>
      </w:r>
      <w:r w:rsidRPr="007909AA">
        <w:rPr>
          <w:rFonts w:ascii="Times New Roman" w:hAnsi="Times New Roman" w:cs="Times New Roman"/>
          <w:sz w:val="24"/>
          <w:szCs w:val="24"/>
        </w:rPr>
        <w:t xml:space="preserve">-7 лет с осмотром врачей специалистов. В результате обследования детей была выявлена патология: у большинства детей нарушение осанки, плоскостопие.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D86BE7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Показатели выявленной патологии детей.</w:t>
      </w:r>
    </w:p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401"/>
        <w:gridCol w:w="2327"/>
        <w:gridCol w:w="25"/>
        <w:gridCol w:w="2327"/>
        <w:gridCol w:w="25"/>
      </w:tblGrid>
      <w:tr w:rsidR="00D86BE7" w:rsidRPr="007909AA" w:rsidTr="005547D8">
        <w:trPr>
          <w:gridAfter w:val="1"/>
          <w:wAfter w:w="25" w:type="dxa"/>
          <w:trHeight w:val="340"/>
        </w:trPr>
        <w:tc>
          <w:tcPr>
            <w:tcW w:w="2514" w:type="dxa"/>
            <w:vMerge w:val="restart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Заболевание </w:t>
            </w:r>
          </w:p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D86BE7" w:rsidRPr="007909AA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86BE7"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27" w:type="dxa"/>
            <w:tcBorders>
              <w:bottom w:val="nil"/>
            </w:tcBorders>
          </w:tcPr>
          <w:p w:rsidR="00D86BE7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8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D86BE7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20178</w:t>
            </w:r>
            <w:r w:rsidR="00D86B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86BE7" w:rsidRPr="007909AA" w:rsidTr="005547D8">
        <w:trPr>
          <w:trHeight w:val="300"/>
        </w:trPr>
        <w:tc>
          <w:tcPr>
            <w:tcW w:w="2514" w:type="dxa"/>
            <w:vMerge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712" w:rsidRPr="007909AA" w:rsidTr="005547D8">
        <w:tc>
          <w:tcPr>
            <w:tcW w:w="2514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401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gridSpan w:val="2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gridSpan w:val="2"/>
          </w:tcPr>
          <w:p w:rsidR="00851712" w:rsidRPr="00851712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712" w:rsidRPr="007909AA" w:rsidTr="005547D8">
        <w:trPr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лоскостопие 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51712" w:rsidRPr="00851712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1712" w:rsidRPr="007909AA" w:rsidTr="005547D8">
        <w:tc>
          <w:tcPr>
            <w:tcW w:w="2514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Нарушение остроты зрения</w:t>
            </w:r>
          </w:p>
        </w:tc>
        <w:tc>
          <w:tcPr>
            <w:tcW w:w="2401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gridSpan w:val="2"/>
          </w:tcPr>
          <w:p w:rsidR="00851712" w:rsidRPr="00851712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6BE7" w:rsidRPr="007909AA" w:rsidRDefault="00D86BE7" w:rsidP="00D86B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6BE7" w:rsidRPr="00227A94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A9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27A94">
        <w:rPr>
          <w:rFonts w:ascii="Times New Roman" w:hAnsi="Times New Roman" w:cs="Times New Roman"/>
          <w:sz w:val="24"/>
          <w:szCs w:val="24"/>
        </w:rPr>
        <w:t xml:space="preserve">Из приведённых выше данных следует, что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227A94">
        <w:rPr>
          <w:rFonts w:ascii="Times New Roman" w:hAnsi="Times New Roman" w:cs="Times New Roman"/>
          <w:sz w:val="24"/>
          <w:szCs w:val="24"/>
        </w:rPr>
        <w:t xml:space="preserve"> детей с патологиями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том же уровне.</w:t>
      </w:r>
      <w:r w:rsidRPr="00227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</w:t>
      </w:r>
      <w:r w:rsidRPr="00227A9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</w:t>
      </w:r>
      <w:r w:rsidRPr="00227A94">
        <w:rPr>
          <w:rFonts w:ascii="Times New Roman" w:hAnsi="Times New Roman" w:cs="Times New Roman"/>
          <w:sz w:val="24"/>
          <w:szCs w:val="24"/>
        </w:rPr>
        <w:t xml:space="preserve">, что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</w:t>
      </w:r>
      <w:r>
        <w:rPr>
          <w:rFonts w:ascii="Times New Roman" w:hAnsi="Times New Roman" w:cs="Times New Roman"/>
          <w:sz w:val="24"/>
          <w:szCs w:val="24"/>
        </w:rPr>
        <w:t xml:space="preserve"> Видимо проблема в том, что родители не придают значения этим  патологиям и не лечат детей. А также малоподвижный образ жизни дома (исключительно возле компьютера, планшета или телевизора) вызывает озабоченность.</w:t>
      </w:r>
    </w:p>
    <w:p w:rsidR="00D86BE7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86BE7" w:rsidRPr="00216D52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оказатели заболеваемости детей.</w:t>
      </w:r>
    </w:p>
    <w:p w:rsidR="00D86BE7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Анализ заболеваемости проводится ежемесячно. 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D86BE7" w:rsidRPr="007909AA" w:rsidTr="005547D8">
        <w:tc>
          <w:tcPr>
            <w:tcW w:w="3286" w:type="dxa"/>
            <w:vMerge w:val="restart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  <w:gridSpan w:val="2"/>
          </w:tcPr>
          <w:p w:rsidR="00D86BE7" w:rsidRPr="007909AA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86BE7"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  <w:gridSpan w:val="2"/>
          </w:tcPr>
          <w:p w:rsidR="00D86BE7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86B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86BE7" w:rsidRPr="007909AA" w:rsidTr="005547D8">
        <w:tc>
          <w:tcPr>
            <w:tcW w:w="3286" w:type="dxa"/>
            <w:vMerge/>
          </w:tcPr>
          <w:p w:rsidR="00D86BE7" w:rsidRPr="007909AA" w:rsidRDefault="00D86BE7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  <w:tc>
          <w:tcPr>
            <w:tcW w:w="1095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851712" w:rsidRPr="007926F7" w:rsidTr="005547D8">
        <w:tc>
          <w:tcPr>
            <w:tcW w:w="3286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ОРЗ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ОРВ+</w:t>
            </w: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  <w:proofErr w:type="spellEnd"/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712" w:rsidRPr="007926F7" w:rsidTr="005547D8">
        <w:tc>
          <w:tcPr>
            <w:tcW w:w="3286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Желудочно-кишечные</w:t>
            </w:r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712" w:rsidRPr="007926F7" w:rsidTr="005547D8">
        <w:tc>
          <w:tcPr>
            <w:tcW w:w="3286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>Пропуски по болезни</w:t>
            </w:r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851712" w:rsidRPr="0052699E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851712" w:rsidRDefault="00851712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851712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BE7" w:rsidRPr="007909AA" w:rsidRDefault="00D86BE7" w:rsidP="00D8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BE7" w:rsidRPr="00F30864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86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30864">
        <w:rPr>
          <w:rFonts w:ascii="Times New Roman" w:hAnsi="Times New Roman" w:cs="Times New Roman"/>
          <w:sz w:val="24"/>
          <w:szCs w:val="24"/>
        </w:rPr>
        <w:t xml:space="preserve">Количество пропусков по болезни детьми </w:t>
      </w:r>
      <w:r w:rsidR="00851712" w:rsidRPr="00851712">
        <w:rPr>
          <w:rFonts w:ascii="Times New Roman" w:hAnsi="Times New Roman"/>
          <w:sz w:val="24"/>
          <w:szCs w:val="24"/>
        </w:rPr>
        <w:t>осталось приблизительно на том же уровне. Несмотря</w:t>
      </w:r>
      <w:r w:rsidR="00851712" w:rsidRPr="004E553D">
        <w:rPr>
          <w:rFonts w:ascii="Times New Roman" w:hAnsi="Times New Roman"/>
          <w:sz w:val="28"/>
          <w:szCs w:val="28"/>
        </w:rPr>
        <w:t xml:space="preserve"> </w:t>
      </w:r>
      <w:r w:rsidRPr="00F30864">
        <w:rPr>
          <w:rFonts w:ascii="Times New Roman" w:hAnsi="Times New Roman" w:cs="Times New Roman"/>
          <w:sz w:val="24"/>
          <w:szCs w:val="24"/>
        </w:rPr>
        <w:t xml:space="preserve">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Pr="00F30864">
        <w:rPr>
          <w:rFonts w:ascii="Times New Roman" w:hAnsi="Times New Roman" w:cs="Times New Roman"/>
          <w:color w:val="000000"/>
          <w:sz w:val="24"/>
          <w:szCs w:val="24"/>
        </w:rPr>
        <w:t>у детей сформировалось правильное отношение к своему здоровью, а</w:t>
      </w:r>
      <w:r w:rsidRPr="00F30864">
        <w:rPr>
          <w:rFonts w:ascii="Times New Roman" w:hAnsi="Times New Roman" w:cs="Times New Roman"/>
          <w:sz w:val="24"/>
          <w:szCs w:val="24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D86BE7" w:rsidRDefault="00D86BE7" w:rsidP="00D8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7">
        <w:rPr>
          <w:rFonts w:ascii="Times New Roman" w:hAnsi="Times New Roman" w:cs="Times New Roman"/>
          <w:sz w:val="24"/>
          <w:szCs w:val="24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D86BE7" w:rsidRPr="007462E7" w:rsidRDefault="00D86BE7" w:rsidP="00D86B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 следующем учебном году  продолжить работу с родителями по профилактике заболеваний. </w:t>
      </w:r>
      <w:r w:rsidRPr="007462E7">
        <w:rPr>
          <w:rFonts w:ascii="Times New Roman" w:hAnsi="Times New Roman" w:cs="Times New Roman"/>
          <w:sz w:val="24"/>
          <w:szCs w:val="24"/>
        </w:rPr>
        <w:t xml:space="preserve"> </w:t>
      </w:r>
      <w:r w:rsidRPr="00746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BE7" w:rsidRPr="007909AA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BE7" w:rsidRPr="007909AA" w:rsidRDefault="00D86BE7" w:rsidP="00D8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Распредел</w:t>
      </w:r>
      <w:r>
        <w:rPr>
          <w:rFonts w:ascii="Times New Roman" w:hAnsi="Times New Roman" w:cs="Times New Roman"/>
          <w:b/>
          <w:sz w:val="24"/>
          <w:szCs w:val="24"/>
        </w:rPr>
        <w:t>ение детей по группам здоровья.</w:t>
      </w:r>
    </w:p>
    <w:p w:rsidR="00D86BE7" w:rsidRPr="00C757E3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7E3">
        <w:rPr>
          <w:rFonts w:ascii="Times New Roman" w:hAnsi="Times New Roman" w:cs="Times New Roman"/>
          <w:sz w:val="24"/>
          <w:szCs w:val="24"/>
        </w:rPr>
        <w:t>Медицинские работники вместе со специалистами и проводили оценку физического развития с определением группы здоровья.</w:t>
      </w:r>
    </w:p>
    <w:p w:rsidR="00D86BE7" w:rsidRPr="007926F7" w:rsidRDefault="00D86BE7" w:rsidP="00D86BE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80"/>
        <w:gridCol w:w="1544"/>
        <w:gridCol w:w="1559"/>
        <w:gridCol w:w="1418"/>
        <w:gridCol w:w="1383"/>
      </w:tblGrid>
      <w:tr w:rsidR="00D86BE7" w:rsidRPr="007926F7" w:rsidTr="005547D8">
        <w:tc>
          <w:tcPr>
            <w:tcW w:w="1971" w:type="dxa"/>
            <w:vMerge w:val="restart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980" w:type="dxa"/>
            <w:vMerge w:val="restart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5904" w:type="dxa"/>
            <w:gridSpan w:val="4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D86BE7" w:rsidRPr="007926F7" w:rsidTr="005547D8">
        <w:tc>
          <w:tcPr>
            <w:tcW w:w="1971" w:type="dxa"/>
            <w:vMerge/>
          </w:tcPr>
          <w:p w:rsidR="00D86BE7" w:rsidRPr="007926F7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86BE7" w:rsidRPr="007926F7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4" w:type="dxa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86BE7" w:rsidRPr="003A3850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1712" w:rsidRPr="003A3850" w:rsidTr="005547D8">
        <w:tc>
          <w:tcPr>
            <w:tcW w:w="1971" w:type="dxa"/>
          </w:tcPr>
          <w:p w:rsidR="00851712" w:rsidRPr="003A3850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851712" w:rsidRPr="003A3850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44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418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383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712" w:rsidRPr="003A3850" w:rsidTr="005547D8">
        <w:tc>
          <w:tcPr>
            <w:tcW w:w="1971" w:type="dxa"/>
          </w:tcPr>
          <w:p w:rsidR="00851712" w:rsidRPr="003A3850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44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383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851712" w:rsidRPr="003A3850" w:rsidTr="005547D8">
        <w:tc>
          <w:tcPr>
            <w:tcW w:w="1971" w:type="dxa"/>
          </w:tcPr>
          <w:p w:rsidR="00851712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:rsidR="00851712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44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383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D86BE7" w:rsidRPr="003A3850" w:rsidRDefault="00D86BE7" w:rsidP="00D86B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BE7" w:rsidRPr="002417B8" w:rsidRDefault="00D86BE7" w:rsidP="00D86BE7">
      <w:pPr>
        <w:pStyle w:val="a00"/>
        <w:spacing w:before="0" w:beforeAutospacing="0" w:after="0" w:afterAutospacing="0"/>
        <w:jc w:val="both"/>
      </w:pPr>
      <w:r w:rsidRPr="002417B8">
        <w:rPr>
          <w:b/>
        </w:rPr>
        <w:t xml:space="preserve">      Вывод: </w:t>
      </w:r>
      <w:r w:rsidRPr="002417B8">
        <w:rPr>
          <w:color w:val="000000"/>
        </w:rPr>
        <w:t xml:space="preserve">Сравнительный анализ данных диагностики показал положительную динамику уровня развития детей. </w:t>
      </w:r>
      <w:r w:rsidR="00851712" w:rsidRPr="00851712">
        <w:rPr>
          <w:color w:val="000000"/>
        </w:rPr>
        <w:t xml:space="preserve">Детей с 1-ой и 3-ей группой здоровья   увеличилось, со 2-ой – уменьшилось. </w:t>
      </w:r>
      <w:r w:rsidRPr="002417B8">
        <w:rPr>
          <w:color w:val="000000"/>
        </w:rPr>
        <w:t xml:space="preserve">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Pr="002417B8">
        <w:t xml:space="preserve">       В летний период на детской даче отдыхало 160 человек нашего дошкольного учреждения. Как правило, дети, отдыхающие на детской даче, в течение года практически не болеют.</w:t>
      </w:r>
    </w:p>
    <w:p w:rsidR="00D86BE7" w:rsidRDefault="00D86BE7" w:rsidP="00D86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E7" w:rsidRDefault="00D86BE7" w:rsidP="00D86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b/>
          <w:sz w:val="24"/>
          <w:szCs w:val="24"/>
        </w:rPr>
        <w:t>Анализ адаптации детей к условиям детского сада.</w:t>
      </w:r>
    </w:p>
    <w:p w:rsidR="00D86BE7" w:rsidRPr="00216D52" w:rsidRDefault="00D86BE7" w:rsidP="00D86BE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>Для успешной адаптации вновь поступивших в сад детей педагогами ДОУ была проведена большая работа.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D86BE7" w:rsidRPr="007909AA" w:rsidTr="005547D8">
        <w:tc>
          <w:tcPr>
            <w:tcW w:w="2469" w:type="dxa"/>
          </w:tcPr>
          <w:p w:rsidR="00D86BE7" w:rsidRPr="007909AA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2462" w:type="dxa"/>
          </w:tcPr>
          <w:p w:rsidR="00D86BE7" w:rsidRPr="00BD2B8C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86BE7"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86BE7" w:rsidRPr="00BD2B8C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8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D86BE7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8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86BE7" w:rsidRPr="00BD2B8C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2" w:type="dxa"/>
          </w:tcPr>
          <w:p w:rsidR="00D86BE7" w:rsidRDefault="00851712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8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86BE7" w:rsidRDefault="00D86BE7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712" w:rsidRPr="007909AA" w:rsidTr="005547D8">
        <w:tc>
          <w:tcPr>
            <w:tcW w:w="2469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</w:tc>
        <w:tc>
          <w:tcPr>
            <w:tcW w:w="2462" w:type="dxa"/>
          </w:tcPr>
          <w:p w:rsidR="00851712" w:rsidRPr="00BD2B8C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 </w:t>
            </w:r>
          </w:p>
        </w:tc>
        <w:tc>
          <w:tcPr>
            <w:tcW w:w="2462" w:type="dxa"/>
          </w:tcPr>
          <w:p w:rsid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2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51712" w:rsidRPr="007909AA" w:rsidTr="005547D8">
        <w:tc>
          <w:tcPr>
            <w:tcW w:w="2469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62" w:type="dxa"/>
          </w:tcPr>
          <w:p w:rsidR="00851712" w:rsidRPr="00BD2B8C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2" w:type="dxa"/>
          </w:tcPr>
          <w:p w:rsid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1712" w:rsidRPr="007909AA" w:rsidTr="005547D8">
        <w:tc>
          <w:tcPr>
            <w:tcW w:w="2469" w:type="dxa"/>
          </w:tcPr>
          <w:p w:rsidR="00851712" w:rsidRPr="007909AA" w:rsidRDefault="00851712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A"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</w:p>
        </w:tc>
        <w:tc>
          <w:tcPr>
            <w:tcW w:w="2462" w:type="dxa"/>
          </w:tcPr>
          <w:p w:rsidR="00851712" w:rsidRPr="00BD2B8C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851712" w:rsidRPr="00851712" w:rsidRDefault="00851712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1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D86BE7" w:rsidRPr="007909AA" w:rsidRDefault="00D86BE7" w:rsidP="00D86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9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77">
        <w:rPr>
          <w:rFonts w:ascii="Times New Roman" w:hAnsi="Times New Roman" w:cs="Times New Roman"/>
          <w:b/>
          <w:sz w:val="24"/>
          <w:szCs w:val="24"/>
        </w:rPr>
        <w:t xml:space="preserve">      Вывод:  </w:t>
      </w:r>
      <w:r w:rsidRPr="00AA4477">
        <w:rPr>
          <w:rFonts w:ascii="Times New Roman" w:hAnsi="Times New Roman" w:cs="Times New Roman"/>
          <w:sz w:val="24"/>
          <w:szCs w:val="24"/>
        </w:rPr>
        <w:t xml:space="preserve">Из приведённой таблицы видно, что увеличилось количество детей легко адаптирующихся  к условиям детского сада. Детей с  тяжёлой формой адаптацией </w:t>
      </w:r>
      <w:r>
        <w:rPr>
          <w:rFonts w:ascii="Times New Roman" w:hAnsi="Times New Roman" w:cs="Times New Roman"/>
          <w:sz w:val="24"/>
          <w:szCs w:val="24"/>
        </w:rPr>
        <w:t xml:space="preserve"> осталось на том же уровне. </w:t>
      </w:r>
      <w:r w:rsidRPr="00AA4477">
        <w:rPr>
          <w:rFonts w:ascii="Times New Roman" w:hAnsi="Times New Roman" w:cs="Times New Roman"/>
          <w:sz w:val="24"/>
          <w:szCs w:val="24"/>
        </w:rPr>
        <w:t>Причинами этого является: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7">
        <w:rPr>
          <w:rFonts w:ascii="Times New Roman" w:eastAsia="Times New Roman" w:hAnsi="Times New Roman" w:cs="Times New Roman"/>
          <w:sz w:val="24"/>
          <w:szCs w:val="24"/>
        </w:rPr>
        <w:t>- индивидуальный подход к каждому ребенку (узнавание его интересов, любимых занятий);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было рекомендовано на 2-3 часа посещение детского сада (на занятия, прогулки, игры); 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установлен эмоциональный контакт ребенка и воспитателя; 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- были проведены экскурсии по группе, территории детского сада вместе с воспитателем, 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>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>- а также взаимосвязь родителей и детского сада (соблюдение режима дня, занятий, игр, сна).</w:t>
      </w:r>
    </w:p>
    <w:p w:rsidR="00D86BE7" w:rsidRPr="00AA4477" w:rsidRDefault="00D86BE7" w:rsidP="00D86B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Основными показателями полноценной адаптации воспитанников </w:t>
      </w:r>
      <w:proofErr w:type="gramStart"/>
      <w:r w:rsidRPr="00AA4477">
        <w:rPr>
          <w:rFonts w:ascii="Times New Roman" w:eastAsia="Times New Roman" w:hAnsi="Times New Roman" w:cs="Times New Roman"/>
          <w:sz w:val="24"/>
          <w:szCs w:val="24"/>
        </w:rPr>
        <w:t>нашего</w:t>
      </w:r>
      <w:proofErr w:type="gramEnd"/>
      <w:r w:rsidRPr="00AA4477">
        <w:rPr>
          <w:rFonts w:ascii="Times New Roman" w:eastAsia="Times New Roman" w:hAnsi="Times New Roman" w:cs="Times New Roman"/>
          <w:sz w:val="24"/>
          <w:szCs w:val="24"/>
        </w:rPr>
        <w:t xml:space="preserve"> ДОУ является </w:t>
      </w:r>
    </w:p>
    <w:p w:rsidR="00D86BE7" w:rsidRPr="00AA4477" w:rsidRDefault="00D86BE7" w:rsidP="00D8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77">
        <w:rPr>
          <w:rFonts w:ascii="Times New Roman" w:eastAsia="Times New Roman" w:hAnsi="Times New Roman" w:cs="Times New Roman"/>
          <w:sz w:val="24"/>
          <w:szCs w:val="24"/>
        </w:rPr>
        <w:t>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D86BE7" w:rsidRDefault="00D86BE7" w:rsidP="00D86BE7"/>
    <w:p w:rsidR="005547D8" w:rsidRPr="009A57A1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7A1">
        <w:rPr>
          <w:rFonts w:ascii="Times New Roman" w:hAnsi="Times New Roman" w:cs="Times New Roman"/>
          <w:b/>
          <w:sz w:val="28"/>
          <w:szCs w:val="28"/>
        </w:rPr>
        <w:t>1.3. Анализ материально- технической базы.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0A5001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</w:t>
      </w:r>
      <w:r>
        <w:rPr>
          <w:rFonts w:ascii="Times New Roman" w:hAnsi="Times New Roman" w:cs="Times New Roman"/>
          <w:sz w:val="24"/>
          <w:szCs w:val="24"/>
        </w:rPr>
        <w:t>библиотекой</w:t>
      </w:r>
      <w:r w:rsidRPr="000A5001">
        <w:rPr>
          <w:rFonts w:ascii="Times New Roman" w:hAnsi="Times New Roman" w:cs="Times New Roman"/>
          <w:sz w:val="24"/>
          <w:szCs w:val="24"/>
        </w:rPr>
        <w:t>. В группах и специально оборудованных помещениях есть магнитофоны, музыкальные центры, телевизоры, компьютеры, ДВД, синтезатор</w:t>
      </w:r>
      <w:r>
        <w:rPr>
          <w:rFonts w:ascii="Times New Roman" w:hAnsi="Times New Roman" w:cs="Times New Roman"/>
          <w:sz w:val="24"/>
          <w:szCs w:val="24"/>
        </w:rPr>
        <w:t>, мультимедийная установка.</w:t>
      </w:r>
      <w:r w:rsidRPr="000A50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47D8" w:rsidRPr="000A5001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К новому учебному году:      </w:t>
      </w:r>
      <w:r w:rsidR="003E1E41">
        <w:rPr>
          <w:rFonts w:ascii="Times New Roman" w:hAnsi="Times New Roman" w:cs="Times New Roman"/>
          <w:sz w:val="24"/>
          <w:szCs w:val="24"/>
        </w:rPr>
        <w:t xml:space="preserve"> </w:t>
      </w:r>
      <w:r w:rsidR="00FC3E6B">
        <w:rPr>
          <w:rFonts w:ascii="Times New Roman" w:hAnsi="Times New Roman" w:cs="Times New Roman"/>
          <w:sz w:val="24"/>
          <w:szCs w:val="24"/>
        </w:rPr>
        <w:t xml:space="preserve"> </w:t>
      </w:r>
      <w:r w:rsidR="007D5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CE5567" w:rsidRDefault="005547D8" w:rsidP="00A754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произведён косметический ремонт</w:t>
      </w:r>
      <w:r w:rsidR="00B64FD9">
        <w:rPr>
          <w:rFonts w:ascii="Times New Roman" w:hAnsi="Times New Roman" w:cs="Times New Roman"/>
          <w:sz w:val="24"/>
          <w:szCs w:val="24"/>
        </w:rPr>
        <w:t xml:space="preserve"> кухни,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D9">
        <w:rPr>
          <w:rFonts w:ascii="Times New Roman" w:hAnsi="Times New Roman" w:cs="Times New Roman"/>
          <w:sz w:val="24"/>
          <w:szCs w:val="24"/>
        </w:rPr>
        <w:t>лестничных проёмов, коридора 1-ого этажа</w:t>
      </w:r>
      <w:r w:rsidR="00CE5567">
        <w:rPr>
          <w:rFonts w:ascii="Times New Roman" w:hAnsi="Times New Roman" w:cs="Times New Roman"/>
          <w:sz w:val="24"/>
          <w:szCs w:val="24"/>
        </w:rPr>
        <w:t>,</w:t>
      </w:r>
      <w:r w:rsidR="00B64FD9" w:rsidRPr="00CE5567">
        <w:rPr>
          <w:rFonts w:ascii="Times New Roman" w:hAnsi="Times New Roman" w:cs="Times New Roman"/>
          <w:sz w:val="24"/>
          <w:szCs w:val="24"/>
        </w:rPr>
        <w:t xml:space="preserve"> </w:t>
      </w:r>
      <w:r w:rsidRPr="00CE5567">
        <w:rPr>
          <w:rFonts w:ascii="Times New Roman" w:hAnsi="Times New Roman" w:cs="Times New Roman"/>
          <w:sz w:val="24"/>
          <w:szCs w:val="24"/>
        </w:rPr>
        <w:t>спальни в группе №1</w:t>
      </w:r>
      <w:r w:rsidR="00B64FD9" w:rsidRPr="00CE5567">
        <w:rPr>
          <w:rFonts w:ascii="Times New Roman" w:hAnsi="Times New Roman" w:cs="Times New Roman"/>
          <w:sz w:val="24"/>
          <w:szCs w:val="24"/>
        </w:rPr>
        <w:t>0</w:t>
      </w:r>
      <w:r w:rsidRPr="00CE5567">
        <w:rPr>
          <w:rFonts w:ascii="Times New Roman" w:hAnsi="Times New Roman" w:cs="Times New Roman"/>
          <w:sz w:val="24"/>
          <w:szCs w:val="24"/>
        </w:rPr>
        <w:t>;</w:t>
      </w:r>
    </w:p>
    <w:p w:rsidR="005547D8" w:rsidRPr="00ED0228" w:rsidRDefault="005547D8" w:rsidP="00A754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музыкальном зале </w:t>
      </w:r>
      <w:proofErr w:type="gramStart"/>
      <w:r w:rsidR="00B64FD9">
        <w:rPr>
          <w:rFonts w:ascii="Times New Roman" w:hAnsi="Times New Roman" w:cs="Times New Roman"/>
          <w:sz w:val="24"/>
          <w:szCs w:val="24"/>
        </w:rPr>
        <w:t>заменена</w:t>
      </w:r>
      <w:proofErr w:type="gramEnd"/>
      <w:r w:rsidR="00632646">
        <w:rPr>
          <w:rFonts w:ascii="Times New Roman" w:hAnsi="Times New Roman" w:cs="Times New Roman"/>
          <w:sz w:val="24"/>
          <w:szCs w:val="24"/>
        </w:rPr>
        <w:t xml:space="preserve"> </w:t>
      </w:r>
      <w:r w:rsidR="00B64FD9">
        <w:rPr>
          <w:rFonts w:ascii="Times New Roman" w:hAnsi="Times New Roman" w:cs="Times New Roman"/>
          <w:sz w:val="24"/>
          <w:szCs w:val="24"/>
        </w:rPr>
        <w:t xml:space="preserve"> тюль</w:t>
      </w:r>
      <w:r w:rsidRPr="00ED02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7D8" w:rsidRDefault="00632646" w:rsidP="00A754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№5 </w:t>
      </w:r>
      <w:r w:rsidR="005547D8">
        <w:rPr>
          <w:rFonts w:ascii="Times New Roman" w:hAnsi="Times New Roman" w:cs="Times New Roman"/>
          <w:sz w:val="24"/>
          <w:szCs w:val="24"/>
        </w:rPr>
        <w:t xml:space="preserve">заменены </w:t>
      </w:r>
      <w:r w:rsidR="00B64FD9">
        <w:rPr>
          <w:rFonts w:ascii="Times New Roman" w:hAnsi="Times New Roman" w:cs="Times New Roman"/>
          <w:sz w:val="24"/>
          <w:szCs w:val="24"/>
        </w:rPr>
        <w:t xml:space="preserve"> шкафы</w:t>
      </w:r>
      <w:r>
        <w:rPr>
          <w:rFonts w:ascii="Times New Roman" w:hAnsi="Times New Roman" w:cs="Times New Roman"/>
          <w:sz w:val="24"/>
          <w:szCs w:val="24"/>
        </w:rPr>
        <w:t xml:space="preserve"> и сделан косметический ремонт в раздевалке</w:t>
      </w:r>
      <w:r w:rsidR="00B64FD9">
        <w:rPr>
          <w:rFonts w:ascii="Times New Roman" w:hAnsi="Times New Roman" w:cs="Times New Roman"/>
          <w:sz w:val="24"/>
          <w:szCs w:val="24"/>
        </w:rPr>
        <w:t>;</w:t>
      </w:r>
    </w:p>
    <w:p w:rsidR="005547D8" w:rsidRDefault="005547D8" w:rsidP="005547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 основных помещений соответствует росту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физического, художественно - эстетического, познавательного, речевого, социальн</w:t>
      </w:r>
      <w:proofErr w:type="gramStart"/>
      <w:r w:rsidRPr="00A61AC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коммуникативного развития дошкольников.</w:t>
      </w:r>
      <w:r w:rsidRPr="00A61AC3">
        <w:rPr>
          <w:rFonts w:ascii="Arial" w:eastAsia="Times New Roman" w:hAnsi="Arial" w:cs="Arial"/>
          <w:sz w:val="30"/>
          <w:szCs w:val="30"/>
        </w:rPr>
        <w:t xml:space="preserve"> </w:t>
      </w:r>
    </w:p>
    <w:p w:rsidR="005547D8" w:rsidRPr="00A61AC3" w:rsidRDefault="005547D8" w:rsidP="0055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взрослый в общении с ребенком придерживается положения: «не рядом, не </w:t>
      </w:r>
      <w:proofErr w:type="gramStart"/>
      <w:r w:rsidRPr="00A61AC3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, а вместе». </w:t>
      </w:r>
    </w:p>
    <w:p w:rsidR="005547D8" w:rsidRPr="00A61AC3" w:rsidRDefault="005547D8" w:rsidP="0055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>оборудование, игрушки, книги, игры в группах расположены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5547D8" w:rsidRPr="00A61AC3" w:rsidRDefault="005547D8" w:rsidP="005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7D8" w:rsidRPr="000A5001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Педагоги работают в соответствии с перспективными планами </w:t>
      </w:r>
      <w:r>
        <w:rPr>
          <w:rFonts w:ascii="Times New Roman" w:hAnsi="Times New Roman" w:cs="Times New Roman"/>
          <w:sz w:val="24"/>
          <w:szCs w:val="24"/>
        </w:rPr>
        <w:t xml:space="preserve">по созданию развивающей среды, которые отражены в Паспорте развивающей среды каждой группы. 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20C">
        <w:rPr>
          <w:rFonts w:ascii="Times New Roman" w:hAnsi="Times New Roman" w:cs="Times New Roman"/>
          <w:sz w:val="24"/>
          <w:szCs w:val="24"/>
        </w:rPr>
        <w:t xml:space="preserve">В течение года реализованы </w:t>
      </w:r>
      <w:r>
        <w:rPr>
          <w:rFonts w:ascii="Times New Roman" w:hAnsi="Times New Roman" w:cs="Times New Roman"/>
          <w:sz w:val="24"/>
          <w:szCs w:val="24"/>
        </w:rPr>
        <w:t>все запланированные мероприятия.</w:t>
      </w:r>
      <w:r w:rsidRPr="0085120C">
        <w:rPr>
          <w:rFonts w:ascii="Times New Roman" w:hAnsi="Times New Roman" w:cs="Times New Roman"/>
          <w:sz w:val="24"/>
          <w:szCs w:val="24"/>
        </w:rPr>
        <w:t xml:space="preserve"> В</w:t>
      </w:r>
      <w:r w:rsidRPr="000A500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создана хорошая материально-техническая база. В группах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пространственно-предметная </w:t>
      </w:r>
      <w:r w:rsidRPr="000A5001">
        <w:rPr>
          <w:rFonts w:ascii="Times New Roman" w:hAnsi="Times New Roman" w:cs="Times New Roman"/>
          <w:sz w:val="24"/>
          <w:szCs w:val="24"/>
        </w:rPr>
        <w:t xml:space="preserve">среда с учётом современных требований. Однако, в течение следующего года </w:t>
      </w:r>
      <w:r w:rsidR="00CE5567">
        <w:rPr>
          <w:rFonts w:ascii="Times New Roman" w:hAnsi="Times New Roman" w:cs="Times New Roman"/>
          <w:sz w:val="24"/>
          <w:szCs w:val="24"/>
        </w:rPr>
        <w:t xml:space="preserve">при наличии финансирования </w:t>
      </w:r>
      <w:r w:rsidRPr="000A5001">
        <w:rPr>
          <w:rFonts w:ascii="Times New Roman" w:hAnsi="Times New Roman" w:cs="Times New Roman"/>
          <w:sz w:val="24"/>
          <w:szCs w:val="24"/>
        </w:rPr>
        <w:t>необходимо:</w:t>
      </w:r>
    </w:p>
    <w:p w:rsidR="005547D8" w:rsidRPr="000A5001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заменить старые двери: на кухне,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01">
        <w:rPr>
          <w:rFonts w:ascii="Times New Roman" w:hAnsi="Times New Roman" w:cs="Times New Roman"/>
          <w:sz w:val="24"/>
          <w:szCs w:val="24"/>
        </w:rPr>
        <w:t>на лестнице;</w:t>
      </w:r>
    </w:p>
    <w:p w:rsidR="005547D8" w:rsidRPr="000A5001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постепенно менять прогнившие окна в </w:t>
      </w:r>
      <w:r>
        <w:rPr>
          <w:rFonts w:ascii="Times New Roman" w:hAnsi="Times New Roman" w:cs="Times New Roman"/>
          <w:sz w:val="24"/>
          <w:szCs w:val="24"/>
        </w:rPr>
        <w:t xml:space="preserve"> прачечной, на пищеблоке и в спортивном зале </w:t>
      </w:r>
      <w:r w:rsidRPr="000A5001">
        <w:rPr>
          <w:rFonts w:ascii="Times New Roman" w:hAnsi="Times New Roman" w:cs="Times New Roman"/>
          <w:sz w:val="24"/>
          <w:szCs w:val="24"/>
        </w:rPr>
        <w:t>ДОУ;</w:t>
      </w:r>
    </w:p>
    <w:p w:rsidR="005547D8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ть косме</w:t>
      </w:r>
      <w:r w:rsidR="00CE5567">
        <w:rPr>
          <w:rFonts w:ascii="Times New Roman" w:hAnsi="Times New Roman" w:cs="Times New Roman"/>
          <w:sz w:val="24"/>
          <w:szCs w:val="24"/>
        </w:rPr>
        <w:t>тический ремонт в группе №4;</w:t>
      </w:r>
    </w:p>
    <w:p w:rsidR="005547D8" w:rsidRDefault="005547D8" w:rsidP="00A7542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и покрасить потолок в коридорах ДОУ.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 На</w:t>
      </w:r>
      <w:r w:rsidRPr="000A500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0A5001">
        <w:rPr>
          <w:rFonts w:ascii="Times New Roman" w:hAnsi="Times New Roman" w:cs="Times New Roman"/>
          <w:b/>
          <w:sz w:val="24"/>
          <w:szCs w:val="24"/>
        </w:rPr>
        <w:t>ДОУ</w:t>
      </w:r>
      <w:r w:rsidRPr="000A5001">
        <w:rPr>
          <w:rFonts w:ascii="Times New Roman" w:hAnsi="Times New Roman" w:cs="Times New Roman"/>
          <w:sz w:val="24"/>
          <w:szCs w:val="24"/>
        </w:rPr>
        <w:t xml:space="preserve"> имеется дендрарий, где посажены разные породы деревьев, а так же цветник с разными видами садовых цветов. На участках для прогулок детей покрашены веранды, игровое оборудование, малые спортивные формы, </w:t>
      </w:r>
      <w:r>
        <w:rPr>
          <w:rFonts w:ascii="Times New Roman" w:hAnsi="Times New Roman" w:cs="Times New Roman"/>
          <w:sz w:val="24"/>
          <w:szCs w:val="24"/>
        </w:rPr>
        <w:t>ограждение на участках для игр детей</w:t>
      </w:r>
      <w:r w:rsidRPr="000A5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Вокруг здания разбиты цветники.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Однако, на участках недостато</w:t>
      </w:r>
      <w:r w:rsidR="00CE5567">
        <w:rPr>
          <w:rFonts w:ascii="Times New Roman" w:hAnsi="Times New Roman" w:cs="Times New Roman"/>
          <w:sz w:val="24"/>
          <w:szCs w:val="24"/>
        </w:rPr>
        <w:t>чно оборудования для игр детей.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A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запланированные мероприятия были выполнены. В дальнейшем н</w:t>
      </w:r>
      <w:r w:rsidRPr="000A5001">
        <w:rPr>
          <w:rFonts w:ascii="Times New Roman" w:hAnsi="Times New Roman" w:cs="Times New Roman"/>
          <w:sz w:val="24"/>
          <w:szCs w:val="24"/>
        </w:rPr>
        <w:t xml:space="preserve">еобходимо при наличии достаточного финансирования установить  дополнительно игровое и спортивное оборудование на участках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A5001">
        <w:rPr>
          <w:rFonts w:ascii="Times New Roman" w:hAnsi="Times New Roman" w:cs="Times New Roman"/>
          <w:sz w:val="24"/>
          <w:szCs w:val="24"/>
        </w:rPr>
        <w:t xml:space="preserve">оборудовать спортивную площадку.  </w:t>
      </w:r>
    </w:p>
    <w:p w:rsidR="005547D8" w:rsidRPr="000A5001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               В следующем учебном году продолжить разбивать цветники вдоль </w:t>
      </w:r>
      <w:r w:rsidR="00CE5567">
        <w:rPr>
          <w:rFonts w:ascii="Times New Roman" w:hAnsi="Times New Roman" w:cs="Times New Roman"/>
          <w:sz w:val="24"/>
          <w:szCs w:val="24"/>
        </w:rPr>
        <w:t xml:space="preserve">южного </w:t>
      </w:r>
      <w:r w:rsidRPr="000A5001">
        <w:rPr>
          <w:rFonts w:ascii="Times New Roman" w:hAnsi="Times New Roman" w:cs="Times New Roman"/>
          <w:sz w:val="24"/>
          <w:szCs w:val="24"/>
        </w:rPr>
        <w:t xml:space="preserve">фасада здания, посадить деревья и кустарники на участках, где гуляют дети. </w:t>
      </w:r>
    </w:p>
    <w:p w:rsidR="005547D8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67" w:rsidRDefault="00CE5567" w:rsidP="005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D8" w:rsidRPr="00584F18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F18">
        <w:rPr>
          <w:rFonts w:ascii="Times New Roman" w:hAnsi="Times New Roman" w:cs="Times New Roman"/>
          <w:b/>
          <w:sz w:val="28"/>
          <w:szCs w:val="28"/>
        </w:rPr>
        <w:t>1.4.  Анализ квалификации педагогических работников</w:t>
      </w:r>
    </w:p>
    <w:p w:rsidR="005547D8" w:rsidRDefault="005547D8" w:rsidP="005547D8">
      <w:pPr>
        <w:spacing w:after="0" w:line="240" w:lineRule="auto"/>
        <w:rPr>
          <w:rFonts w:ascii="Times New Roman" w:hAnsi="Times New Roman" w:cs="Times New Roman"/>
        </w:rPr>
      </w:pPr>
      <w:r w:rsidRPr="006971C6">
        <w:rPr>
          <w:rFonts w:ascii="Times New Roman" w:hAnsi="Times New Roman" w:cs="Times New Roman"/>
        </w:rPr>
        <w:t xml:space="preserve"> 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F18"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 квалификационной категории</w:t>
      </w:r>
      <w:proofErr w:type="gramStart"/>
      <w:r w:rsidRPr="00584F18">
        <w:rPr>
          <w:rFonts w:ascii="Times New Roman" w:hAnsi="Times New Roman" w:cs="Times New Roman"/>
          <w:b/>
          <w:sz w:val="24"/>
          <w:szCs w:val="24"/>
        </w:rPr>
        <w:t xml:space="preserve"> (%)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7D8" w:rsidRPr="006D796C" w:rsidRDefault="006D796C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работают 25</w:t>
      </w:r>
      <w:r w:rsidR="005547D8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5547D8" w:rsidRPr="00B14B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47D8" w:rsidRPr="00B14BB0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5547D8" w:rsidRPr="00B14BB0">
        <w:rPr>
          <w:rFonts w:ascii="Times New Roman" w:hAnsi="Times New Roman" w:cs="Times New Roman"/>
          <w:sz w:val="24"/>
          <w:szCs w:val="24"/>
        </w:rPr>
        <w:t xml:space="preserve"> </w:t>
      </w:r>
      <w:r w:rsidR="005547D8" w:rsidRPr="006D796C">
        <w:rPr>
          <w:rFonts w:ascii="Times New Roman" w:hAnsi="Times New Roman" w:cs="Times New Roman"/>
          <w:sz w:val="24"/>
          <w:szCs w:val="24"/>
        </w:rPr>
        <w:t>квалификационные категории: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Заведующая ДОУ – высшая категория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Зам. заведующего по УВР – высшая категория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Воспитатели: высшая</w:t>
      </w:r>
      <w:r w:rsidR="007E69EE">
        <w:rPr>
          <w:rFonts w:ascii="Times New Roman" w:hAnsi="Times New Roman" w:cs="Times New Roman"/>
          <w:sz w:val="24"/>
          <w:szCs w:val="24"/>
        </w:rPr>
        <w:t xml:space="preserve"> категория – 14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9EE">
        <w:rPr>
          <w:rFonts w:ascii="Times New Roman" w:hAnsi="Times New Roman" w:cs="Times New Roman"/>
          <w:sz w:val="24"/>
          <w:szCs w:val="24"/>
        </w:rPr>
        <w:t>первая категория 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9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без категории – </w:t>
      </w:r>
      <w:r w:rsidR="004C236D">
        <w:rPr>
          <w:rFonts w:ascii="Times New Roman" w:hAnsi="Times New Roman" w:cs="Times New Roman"/>
          <w:sz w:val="24"/>
          <w:szCs w:val="24"/>
        </w:rPr>
        <w:t>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547D8" w:rsidRPr="00B14BB0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 – высшая категория – 1 человека</w:t>
      </w:r>
    </w:p>
    <w:p w:rsidR="005547D8" w:rsidRDefault="005547D8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 без категории – 1 человек    </w:t>
      </w:r>
    </w:p>
    <w:p w:rsidR="004C236D" w:rsidRDefault="004C236D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ФИЗО –</w:t>
      </w:r>
      <w:r w:rsidR="007E69EE">
        <w:rPr>
          <w:rFonts w:ascii="Times New Roman" w:hAnsi="Times New Roman" w:cs="Times New Roman"/>
          <w:sz w:val="24"/>
          <w:szCs w:val="24"/>
        </w:rPr>
        <w:t xml:space="preserve"> 1 категория </w:t>
      </w:r>
      <w:r>
        <w:rPr>
          <w:rFonts w:ascii="Times New Roman" w:hAnsi="Times New Roman" w:cs="Times New Roman"/>
          <w:sz w:val="24"/>
          <w:szCs w:val="24"/>
        </w:rPr>
        <w:t>– 1 человек</w:t>
      </w:r>
    </w:p>
    <w:p w:rsidR="00CC3AEB" w:rsidRPr="00CC3AEB" w:rsidRDefault="00CC3AEB" w:rsidP="005547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10"/>
        <w:gridCol w:w="2399"/>
        <w:gridCol w:w="2399"/>
      </w:tblGrid>
      <w:tr w:rsidR="004C236D" w:rsidRPr="00B14BB0" w:rsidTr="004C236D">
        <w:tc>
          <w:tcPr>
            <w:tcW w:w="2462" w:type="dxa"/>
          </w:tcPr>
          <w:p w:rsidR="004C236D" w:rsidRPr="00B14BB0" w:rsidRDefault="004C236D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410" w:type="dxa"/>
          </w:tcPr>
          <w:p w:rsidR="004C236D" w:rsidRPr="00B14BB0" w:rsidRDefault="007E69E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4C236D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236D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4C236D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4C236D" w:rsidRDefault="007E69E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4C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399" w:type="dxa"/>
          </w:tcPr>
          <w:p w:rsidR="004C236D" w:rsidRDefault="007E69E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17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7E69EE" w:rsidRPr="00B14BB0" w:rsidTr="004C236D">
        <w:tc>
          <w:tcPr>
            <w:tcW w:w="2462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9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9" w:type="dxa"/>
          </w:tcPr>
          <w:p w:rsidR="007E69EE" w:rsidRP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E69EE" w:rsidRPr="00B14BB0" w:rsidTr="004C236D">
        <w:tc>
          <w:tcPr>
            <w:tcW w:w="2462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7E69EE" w:rsidRP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E69EE" w:rsidRPr="00B14BB0" w:rsidTr="004C236D">
        <w:tc>
          <w:tcPr>
            <w:tcW w:w="2462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410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7E69EE" w:rsidRP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5547D8" w:rsidRPr="00B14BB0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B14BB0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кадров по образованию</w:t>
      </w:r>
      <w:r w:rsidRPr="00B14BB0">
        <w:rPr>
          <w:rFonts w:ascii="Times New Roman" w:hAnsi="Times New Roman" w:cs="Times New Roman"/>
          <w:b/>
          <w:sz w:val="24"/>
          <w:szCs w:val="24"/>
        </w:rPr>
        <w:t>: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Заведующая ДОУ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Зам. заведующего по УВР –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атели: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</w:t>
      </w:r>
      <w:r w:rsidR="007E69EE">
        <w:rPr>
          <w:rFonts w:ascii="Times New Roman" w:hAnsi="Times New Roman" w:cs="Times New Roman"/>
          <w:sz w:val="24"/>
          <w:szCs w:val="24"/>
        </w:rPr>
        <w:t>6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BB0">
        <w:rPr>
          <w:rFonts w:ascii="Times New Roman" w:hAnsi="Times New Roman" w:cs="Times New Roman"/>
          <w:sz w:val="24"/>
          <w:szCs w:val="24"/>
        </w:rPr>
        <w:t>ср</w:t>
      </w:r>
      <w:r w:rsidR="00CC3AE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C3AEB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="00CC3AEB">
        <w:rPr>
          <w:rFonts w:ascii="Times New Roman" w:hAnsi="Times New Roman" w:cs="Times New Roman"/>
          <w:sz w:val="24"/>
          <w:szCs w:val="24"/>
        </w:rPr>
        <w:t xml:space="preserve"> педагогическое – 14</w:t>
      </w:r>
      <w:r w:rsidRPr="00B14BB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C3AEB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ср/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</w:t>
      </w:r>
      <w:r w:rsidR="00CC3AEB">
        <w:rPr>
          <w:rFonts w:ascii="Times New Roman" w:hAnsi="Times New Roman" w:cs="Times New Roman"/>
          <w:sz w:val="24"/>
          <w:szCs w:val="24"/>
        </w:rPr>
        <w:t>пециальное</w:t>
      </w:r>
      <w:proofErr w:type="gramEnd"/>
      <w:r w:rsidR="00CC3AEB">
        <w:rPr>
          <w:rFonts w:ascii="Times New Roman" w:hAnsi="Times New Roman" w:cs="Times New Roman"/>
          <w:sz w:val="24"/>
          <w:szCs w:val="24"/>
        </w:rPr>
        <w:t xml:space="preserve"> не педагогическое – 2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>Музыкальные руководители: ср/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</w:t>
      </w:r>
    </w:p>
    <w:p w:rsidR="005547D8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B14BB0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B14BB0">
        <w:rPr>
          <w:rFonts w:ascii="Times New Roman" w:hAnsi="Times New Roman" w:cs="Times New Roman"/>
          <w:sz w:val="24"/>
          <w:szCs w:val="24"/>
        </w:rPr>
        <w:t xml:space="preserve"> педагогическое – 1 человек  </w:t>
      </w:r>
    </w:p>
    <w:p w:rsidR="00CC3AEB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1 человек.</w:t>
      </w:r>
      <w:r w:rsidRPr="00B14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7D8" w:rsidRPr="00B14BB0" w:rsidRDefault="005547D8" w:rsidP="005547D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14B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CC3AEB" w:rsidRPr="00B14BB0" w:rsidTr="00CC3AEB">
        <w:tc>
          <w:tcPr>
            <w:tcW w:w="2988" w:type="dxa"/>
          </w:tcPr>
          <w:p w:rsidR="00CC3AEB" w:rsidRPr="00B14BB0" w:rsidRDefault="00CC3AEB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3" w:type="dxa"/>
          </w:tcPr>
          <w:p w:rsidR="00CC3AEB" w:rsidRPr="00B14BB0" w:rsidRDefault="007E69EE" w:rsidP="0072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="00CC3AEB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3AEB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CC3AEB"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CC3AEB" w:rsidRDefault="007E69EE" w:rsidP="0072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CC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</w:t>
            </w:r>
          </w:p>
        </w:tc>
        <w:tc>
          <w:tcPr>
            <w:tcW w:w="2263" w:type="dxa"/>
          </w:tcPr>
          <w:p w:rsidR="00CC3AEB" w:rsidRDefault="007E69EE" w:rsidP="00721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CC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7E69EE" w:rsidRPr="00B14BB0" w:rsidTr="00CC3AEB">
        <w:tc>
          <w:tcPr>
            <w:tcW w:w="2988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dxa"/>
          </w:tcPr>
          <w:p w:rsidR="007E69EE" w:rsidRDefault="006D796C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69EE" w:rsidRPr="00B14BB0" w:rsidTr="00CC3AEB">
        <w:tc>
          <w:tcPr>
            <w:tcW w:w="2988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7E69EE" w:rsidRDefault="006D796C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9EE" w:rsidRPr="00B14BB0" w:rsidTr="00CC3AEB">
        <w:tc>
          <w:tcPr>
            <w:tcW w:w="2988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3" w:type="dxa"/>
          </w:tcPr>
          <w:p w:rsidR="007E69EE" w:rsidRDefault="007E69EE" w:rsidP="00D1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3" w:type="dxa"/>
          </w:tcPr>
          <w:p w:rsidR="007E69EE" w:rsidRDefault="006D796C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69EE" w:rsidRPr="00B14BB0" w:rsidTr="00CC3AEB">
        <w:tc>
          <w:tcPr>
            <w:tcW w:w="2988" w:type="dxa"/>
          </w:tcPr>
          <w:p w:rsidR="007E69EE" w:rsidRPr="00B14BB0" w:rsidRDefault="007E69EE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не педагогическое</w:t>
            </w:r>
          </w:p>
        </w:tc>
        <w:tc>
          <w:tcPr>
            <w:tcW w:w="2263" w:type="dxa"/>
          </w:tcPr>
          <w:p w:rsidR="007E69EE" w:rsidRDefault="007E69E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7E69EE" w:rsidRDefault="007E69EE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7E69EE" w:rsidRDefault="006D796C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  <w:b/>
        </w:rPr>
      </w:pPr>
      <w:r w:rsidRPr="006971C6">
        <w:rPr>
          <w:rFonts w:ascii="Times New Roman" w:hAnsi="Times New Roman" w:cs="Times New Roman"/>
          <w:b/>
        </w:rPr>
        <w:t>Характеристика педагогического состава по стажу работы</w:t>
      </w:r>
      <w:proofErr w:type="gramStart"/>
      <w:r w:rsidRPr="006971C6">
        <w:rPr>
          <w:rFonts w:ascii="Times New Roman" w:hAnsi="Times New Roman" w:cs="Times New Roman"/>
          <w:b/>
        </w:rPr>
        <w:t xml:space="preserve"> (%)</w:t>
      </w:r>
      <w:proofErr w:type="gramEnd"/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47D8" w:rsidRPr="006971C6" w:rsidTr="005547D8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5547D8" w:rsidRPr="006971C6" w:rsidTr="005547D8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8" w:rsidRPr="006971C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Свыше 15 лет</w:t>
            </w:r>
          </w:p>
        </w:tc>
      </w:tr>
      <w:tr w:rsidR="006B5349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Pr="00B14BB0" w:rsidRDefault="006B5349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B14BB0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32%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56%</w:t>
            </w:r>
          </w:p>
        </w:tc>
      </w:tr>
      <w:tr w:rsidR="006B5349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6B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6B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75%</w:t>
            </w:r>
          </w:p>
        </w:tc>
      </w:tr>
      <w:tr w:rsidR="006B5349" w:rsidRPr="006971C6" w:rsidTr="005547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6B5349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8B6510" w:rsidP="008B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34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53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8B6510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8B6510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49" w:rsidRDefault="008B6510" w:rsidP="0070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93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B1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D8" w:rsidRPr="00707642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F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07642">
        <w:rPr>
          <w:rFonts w:ascii="Times New Roman" w:hAnsi="Times New Roman" w:cs="Times New Roman"/>
          <w:sz w:val="24"/>
          <w:szCs w:val="24"/>
        </w:rPr>
        <w:t xml:space="preserve">Анализ кадрового обеспечения образовательного процесса показал, что качественный состав педагогов изменился. Увеличилось количество педагогов со стажем </w:t>
      </w:r>
      <w:r w:rsidR="00707642" w:rsidRPr="00707642">
        <w:rPr>
          <w:rFonts w:ascii="Times New Roman" w:hAnsi="Times New Roman" w:cs="Times New Roman"/>
          <w:sz w:val="24"/>
          <w:szCs w:val="24"/>
        </w:rPr>
        <w:t xml:space="preserve"> </w:t>
      </w:r>
      <w:r w:rsidR="00393B1B">
        <w:rPr>
          <w:rFonts w:ascii="Times New Roman" w:hAnsi="Times New Roman" w:cs="Times New Roman"/>
          <w:sz w:val="24"/>
          <w:szCs w:val="24"/>
        </w:rPr>
        <w:t xml:space="preserve">до </w:t>
      </w:r>
      <w:r w:rsidRPr="00707642">
        <w:rPr>
          <w:rFonts w:ascii="Times New Roman" w:hAnsi="Times New Roman" w:cs="Times New Roman"/>
          <w:sz w:val="24"/>
          <w:szCs w:val="24"/>
        </w:rPr>
        <w:t xml:space="preserve">5 лет  </w:t>
      </w:r>
      <w:r w:rsidR="00393B1B">
        <w:rPr>
          <w:rFonts w:ascii="Times New Roman" w:hAnsi="Times New Roman" w:cs="Times New Roman"/>
          <w:sz w:val="24"/>
          <w:szCs w:val="24"/>
        </w:rPr>
        <w:t xml:space="preserve"> на 12</w:t>
      </w:r>
      <w:r w:rsidR="00707642" w:rsidRPr="00707642">
        <w:rPr>
          <w:rFonts w:ascii="Times New Roman" w:hAnsi="Times New Roman" w:cs="Times New Roman"/>
          <w:sz w:val="24"/>
          <w:szCs w:val="24"/>
        </w:rPr>
        <w:t>%,</w:t>
      </w:r>
      <w:r w:rsidRPr="00707642">
        <w:rPr>
          <w:rFonts w:ascii="Times New Roman" w:hAnsi="Times New Roman" w:cs="Times New Roman"/>
          <w:sz w:val="24"/>
          <w:szCs w:val="24"/>
        </w:rPr>
        <w:t xml:space="preserve">  уменьшилось количество педагогов </w:t>
      </w:r>
      <w:r w:rsidR="00393B1B">
        <w:rPr>
          <w:rFonts w:ascii="Times New Roman" w:hAnsi="Times New Roman" w:cs="Times New Roman"/>
          <w:sz w:val="24"/>
          <w:szCs w:val="24"/>
        </w:rPr>
        <w:t>со стажем свыше 1</w:t>
      </w:r>
      <w:r w:rsidRPr="00707642">
        <w:rPr>
          <w:rFonts w:ascii="Times New Roman" w:hAnsi="Times New Roman" w:cs="Times New Roman"/>
          <w:sz w:val="24"/>
          <w:szCs w:val="24"/>
        </w:rPr>
        <w:t>5</w:t>
      </w:r>
      <w:r w:rsidR="00C91DDD">
        <w:rPr>
          <w:rFonts w:ascii="Times New Roman" w:hAnsi="Times New Roman" w:cs="Times New Roman"/>
          <w:sz w:val="24"/>
          <w:szCs w:val="24"/>
        </w:rPr>
        <w:t xml:space="preserve"> </w:t>
      </w:r>
      <w:r w:rsidR="00707642" w:rsidRPr="00707642">
        <w:rPr>
          <w:rFonts w:ascii="Times New Roman" w:hAnsi="Times New Roman" w:cs="Times New Roman"/>
          <w:sz w:val="24"/>
          <w:szCs w:val="24"/>
        </w:rPr>
        <w:t>лет</w:t>
      </w:r>
      <w:r w:rsidR="00393B1B">
        <w:rPr>
          <w:rFonts w:ascii="Times New Roman" w:hAnsi="Times New Roman" w:cs="Times New Roman"/>
          <w:sz w:val="24"/>
          <w:szCs w:val="24"/>
        </w:rPr>
        <w:t>.</w:t>
      </w:r>
      <w:r w:rsidR="006B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D8" w:rsidRPr="00707642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642">
        <w:rPr>
          <w:rFonts w:ascii="Times New Roman" w:hAnsi="Times New Roman" w:cs="Times New Roman"/>
          <w:sz w:val="24"/>
          <w:szCs w:val="24"/>
        </w:rPr>
        <w:t>Уменьшилось количество педагогов с не</w:t>
      </w:r>
      <w:r w:rsidR="00393B1B">
        <w:rPr>
          <w:rFonts w:ascii="Times New Roman" w:hAnsi="Times New Roman" w:cs="Times New Roman"/>
          <w:sz w:val="24"/>
          <w:szCs w:val="24"/>
        </w:rPr>
        <w:t>педагогическим образованием на 7</w:t>
      </w:r>
      <w:r w:rsidRPr="00707642">
        <w:rPr>
          <w:rFonts w:ascii="Times New Roman" w:hAnsi="Times New Roman" w:cs="Times New Roman"/>
          <w:sz w:val="24"/>
          <w:szCs w:val="24"/>
        </w:rPr>
        <w:t xml:space="preserve">%. 1 воспитатель со средним специальным  образованием  </w:t>
      </w:r>
      <w:r w:rsidR="00707642" w:rsidRPr="00707642">
        <w:rPr>
          <w:rFonts w:ascii="Times New Roman" w:hAnsi="Times New Roman" w:cs="Times New Roman"/>
          <w:sz w:val="24"/>
          <w:szCs w:val="24"/>
        </w:rPr>
        <w:t>прошла</w:t>
      </w:r>
      <w:r w:rsidRPr="00707642">
        <w:rPr>
          <w:rFonts w:ascii="Times New Roman" w:hAnsi="Times New Roman" w:cs="Times New Roman"/>
          <w:sz w:val="24"/>
          <w:szCs w:val="24"/>
        </w:rPr>
        <w:t xml:space="preserve"> переподготовку по специал</w:t>
      </w:r>
      <w:r w:rsidR="00393B1B">
        <w:rPr>
          <w:rFonts w:ascii="Times New Roman" w:hAnsi="Times New Roman" w:cs="Times New Roman"/>
          <w:sz w:val="24"/>
          <w:szCs w:val="24"/>
        </w:rPr>
        <w:t>ьности «дошкольное образование» и 1 воспитатель пойдёт на переподготовку по квалификации «воспитатель» с октября 2019 года.</w:t>
      </w:r>
    </w:p>
    <w:p w:rsidR="005547D8" w:rsidRPr="00707642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642">
        <w:rPr>
          <w:rFonts w:ascii="Times New Roman" w:hAnsi="Times New Roman" w:cs="Times New Roman"/>
          <w:sz w:val="24"/>
          <w:szCs w:val="24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5547D8" w:rsidRPr="00E43523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7D8" w:rsidRPr="006971C6" w:rsidRDefault="005547D8" w:rsidP="005547D8">
      <w:pPr>
        <w:spacing w:after="0" w:line="240" w:lineRule="auto"/>
        <w:rPr>
          <w:rFonts w:ascii="Times New Roman" w:hAnsi="Times New Roman" w:cs="Times New Roman"/>
        </w:rPr>
      </w:pPr>
    </w:p>
    <w:p w:rsidR="005547D8" w:rsidRPr="000A5001" w:rsidRDefault="005547D8" w:rsidP="00554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1C6">
        <w:rPr>
          <w:rFonts w:ascii="Times New Roman" w:hAnsi="Times New Roman" w:cs="Times New Roman"/>
        </w:rPr>
        <w:t xml:space="preserve"> </w:t>
      </w:r>
      <w:r w:rsidRPr="000A5001">
        <w:rPr>
          <w:rFonts w:ascii="Times New Roman" w:hAnsi="Times New Roman" w:cs="Times New Roman"/>
          <w:b/>
          <w:sz w:val="24"/>
          <w:szCs w:val="24"/>
        </w:rPr>
        <w:t>Сведения о награждениях педагогов Почетными грамотами, наградами, званиями</w:t>
      </w:r>
    </w:p>
    <w:p w:rsidR="005547D8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547D8" w:rsidRPr="000A5001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A5001">
        <w:rPr>
          <w:rFonts w:ascii="Times New Roman" w:hAnsi="Times New Roman" w:cs="Times New Roman"/>
          <w:sz w:val="24"/>
          <w:szCs w:val="24"/>
        </w:rPr>
        <w:t xml:space="preserve">ДОУ работают руководители и педагоги, имеющие награды: </w:t>
      </w:r>
    </w:p>
    <w:p w:rsidR="005547D8" w:rsidRPr="000A5001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Почётный работник образования – 2 человека,</w:t>
      </w:r>
    </w:p>
    <w:p w:rsidR="005547D8" w:rsidRPr="00584F18" w:rsidRDefault="005547D8" w:rsidP="005547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5001">
        <w:rPr>
          <w:rFonts w:ascii="Times New Roman" w:hAnsi="Times New Roman" w:cs="Times New Roman"/>
          <w:sz w:val="24"/>
          <w:szCs w:val="24"/>
        </w:rPr>
        <w:t>Почётная грамота Минис</w:t>
      </w:r>
      <w:r>
        <w:rPr>
          <w:rFonts w:ascii="Times New Roman" w:hAnsi="Times New Roman" w:cs="Times New Roman"/>
          <w:sz w:val="24"/>
          <w:szCs w:val="24"/>
        </w:rPr>
        <w:t>терства образования и науки – 14</w:t>
      </w:r>
      <w:r w:rsidRPr="000A50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547D8" w:rsidRPr="006971C6" w:rsidRDefault="005547D8" w:rsidP="005547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7D8" w:rsidRPr="00584F18" w:rsidRDefault="005547D8" w:rsidP="005547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584F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F18">
        <w:rPr>
          <w:rFonts w:ascii="Times New Roman" w:hAnsi="Times New Roman" w:cs="Times New Roman"/>
          <w:sz w:val="28"/>
          <w:szCs w:val="28"/>
        </w:rPr>
        <w:t xml:space="preserve"> </w:t>
      </w:r>
      <w:r w:rsidRPr="00584F18">
        <w:rPr>
          <w:rFonts w:ascii="Times New Roman" w:hAnsi="Times New Roman" w:cs="Times New Roman"/>
          <w:b/>
          <w:sz w:val="28"/>
          <w:szCs w:val="28"/>
        </w:rPr>
        <w:t>Анализ инновационной работы за прошедший учебный год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B65" w:rsidRPr="0039416C" w:rsidRDefault="00D12B65" w:rsidP="00D12B6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2B65" w:rsidRDefault="00D12B65" w:rsidP="00D12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70">
        <w:rPr>
          <w:rFonts w:ascii="Times New Roman" w:hAnsi="Times New Roman" w:cs="Times New Roman"/>
          <w:b/>
          <w:sz w:val="24"/>
          <w:szCs w:val="24"/>
        </w:rPr>
        <w:t>Цель:</w:t>
      </w:r>
      <w:r w:rsidRPr="00932570">
        <w:rPr>
          <w:rFonts w:ascii="Times New Roman" w:hAnsi="Times New Roman" w:cs="Times New Roman"/>
          <w:sz w:val="24"/>
          <w:szCs w:val="24"/>
        </w:rPr>
        <w:t xml:space="preserve">  </w:t>
      </w:r>
      <w:r w:rsidRPr="00932570">
        <w:rPr>
          <w:rFonts w:ascii="Times New Roman" w:hAnsi="Times New Roman" w:cs="Times New Roman"/>
          <w:b/>
          <w:sz w:val="24"/>
          <w:szCs w:val="24"/>
        </w:rPr>
        <w:t>Продолжать внедрение модели информационной образовательной среды ДОУ посредством организации сетевого взаимодействия между дошкольными учреждениями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2B65" w:rsidRPr="0097050C" w:rsidRDefault="00D12B65" w:rsidP="00D12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12B65" w:rsidRPr="002C4786" w:rsidRDefault="00D12B65" w:rsidP="00D12B65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86">
        <w:rPr>
          <w:rFonts w:ascii="Times New Roman" w:eastAsia="Times New Roman" w:hAnsi="Times New Roman" w:cs="Times New Roman"/>
          <w:sz w:val="24"/>
          <w:szCs w:val="24"/>
        </w:rPr>
        <w:t xml:space="preserve">Стимулировать потребность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Pr="002C4786">
        <w:rPr>
          <w:rFonts w:ascii="Times New Roman" w:eastAsia="Times New Roman" w:hAnsi="Times New Roman" w:cs="Times New Roman"/>
          <w:sz w:val="24"/>
          <w:szCs w:val="24"/>
        </w:rPr>
        <w:t xml:space="preserve">в освоении и применении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4786">
        <w:rPr>
          <w:rFonts w:ascii="Times New Roman" w:eastAsia="Times New Roman" w:hAnsi="Times New Roman" w:cs="Times New Roman"/>
          <w:sz w:val="24"/>
          <w:szCs w:val="24"/>
        </w:rPr>
        <w:t>нформационн</w:t>
      </w:r>
      <w:proofErr w:type="gramStart"/>
      <w:r w:rsidRPr="002C478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786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технологий;</w:t>
      </w:r>
    </w:p>
    <w:p w:rsidR="00D12B65" w:rsidRPr="0097050C" w:rsidRDefault="00D12B65" w:rsidP="00D12B65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50C">
        <w:rPr>
          <w:rFonts w:ascii="Times New Roman" w:hAnsi="Times New Roman" w:cs="Times New Roman"/>
          <w:sz w:val="24"/>
          <w:szCs w:val="24"/>
        </w:rPr>
        <w:t>Продолжать работу по разработке проекта «Виртуальный музей в ДОУ».</w:t>
      </w:r>
    </w:p>
    <w:p w:rsidR="00D12B65" w:rsidRDefault="00D12B65" w:rsidP="00D12B65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50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с МБДОУ </w:t>
      </w:r>
      <w:r w:rsidRPr="0097050C">
        <w:rPr>
          <w:rFonts w:ascii="Times New Roman" w:hAnsi="Times New Roman" w:cs="Times New Roman"/>
          <w:sz w:val="24"/>
          <w:szCs w:val="24"/>
        </w:rPr>
        <w:t>детским садом №142 по теме: «Современные технологии организации игровой деятельности в ДОУ»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B65" w:rsidRPr="0097050C" w:rsidRDefault="00D12B65" w:rsidP="00D12B65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сотрудничество педагогов дошкольных учреждений.</w:t>
      </w:r>
    </w:p>
    <w:p w:rsidR="005547D8" w:rsidRPr="00724B25" w:rsidRDefault="005547D8" w:rsidP="000729E8">
      <w:pPr>
        <w:pStyle w:val="a5"/>
        <w:jc w:val="both"/>
        <w:rPr>
          <w:color w:val="000000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985"/>
        <w:gridCol w:w="2031"/>
      </w:tblGrid>
      <w:tr w:rsidR="005547D8" w:rsidRPr="002425B0" w:rsidTr="005547D8">
        <w:trPr>
          <w:trHeight w:val="520"/>
        </w:trPr>
        <w:tc>
          <w:tcPr>
            <w:tcW w:w="5920" w:type="dxa"/>
            <w:vMerge w:val="restart"/>
          </w:tcPr>
          <w:p w:rsidR="005547D8" w:rsidRPr="002425B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результатов</w:t>
            </w:r>
          </w:p>
        </w:tc>
        <w:tc>
          <w:tcPr>
            <w:tcW w:w="4016" w:type="dxa"/>
            <w:gridSpan w:val="2"/>
          </w:tcPr>
          <w:p w:rsidR="005547D8" w:rsidRPr="002425B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Причинно-следственная зависимость</w:t>
            </w:r>
          </w:p>
        </w:tc>
      </w:tr>
      <w:tr w:rsidR="005547D8" w:rsidRPr="002425B0" w:rsidTr="005547D8">
        <w:tc>
          <w:tcPr>
            <w:tcW w:w="5920" w:type="dxa"/>
            <w:vMerge/>
          </w:tcPr>
          <w:p w:rsidR="005547D8" w:rsidRPr="002425B0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2425B0" w:rsidRDefault="005547D8" w:rsidP="005547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достижению результата</w:t>
            </w:r>
          </w:p>
        </w:tc>
        <w:tc>
          <w:tcPr>
            <w:tcW w:w="2031" w:type="dxa"/>
          </w:tcPr>
          <w:p w:rsidR="005547D8" w:rsidRPr="002425B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тормозящие достижения результата</w:t>
            </w:r>
          </w:p>
          <w:p w:rsidR="005547D8" w:rsidRPr="002425B0" w:rsidRDefault="005547D8" w:rsidP="00554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5B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5547D8" w:rsidRPr="002425B0" w:rsidTr="005547D8">
        <w:tc>
          <w:tcPr>
            <w:tcW w:w="5920" w:type="dxa"/>
          </w:tcPr>
          <w:p w:rsidR="005547D8" w:rsidRPr="00D05342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E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  <w:r w:rsidRPr="00D05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целью максимальной эффективности решения данной задачи были проведены следующие методические мероприятия:</w:t>
            </w:r>
          </w:p>
          <w:p w:rsidR="00D12B65" w:rsidRDefault="00D12B65" w:rsidP="00D12B65">
            <w:pPr>
              <w:pStyle w:val="a5"/>
              <w:spacing w:line="276" w:lineRule="auto"/>
              <w:ind w:left="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- </w:t>
            </w:r>
            <w:r>
              <w:rPr>
                <w:b/>
                <w:bCs/>
                <w:iCs/>
                <w:sz w:val="24"/>
                <w:szCs w:val="24"/>
              </w:rPr>
              <w:t>Веб-семинары</w:t>
            </w:r>
            <w:r>
              <w:rPr>
                <w:sz w:val="24"/>
                <w:szCs w:val="24"/>
                <w:lang w:eastAsia="en-US"/>
              </w:rPr>
              <w:t xml:space="preserve"> «Содержательная насыщенность РППС для развития игровой деятельности детей» и</w:t>
            </w:r>
          </w:p>
          <w:p w:rsidR="00D12B65" w:rsidRPr="00332F8E" w:rsidRDefault="00D12B65" w:rsidP="00332F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32F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Pr="00332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Обмен опытом по организации </w:t>
            </w:r>
            <w:r w:rsidRPr="00332F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32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деятельности детей»</w:t>
            </w:r>
            <w:r w:rsidR="00332F8E" w:rsidRPr="00332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способствовали </w:t>
            </w:r>
            <w:r w:rsidR="00332F8E" w:rsidRPr="0033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созданию условий для развития </w:t>
            </w:r>
            <w:r w:rsidR="00332F8E" w:rsidRPr="00332F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способностей и творческого потенциала каждого ребенка  в процессе организации и развёртывания сюжетно-ролевых игр.</w:t>
            </w:r>
          </w:p>
          <w:p w:rsidR="00D12B65" w:rsidRDefault="005547D8" w:rsidP="00D12B65">
            <w:pPr>
              <w:pStyle w:val="a5"/>
              <w:spacing w:line="276" w:lineRule="auto"/>
              <w:ind w:left="75"/>
              <w:jc w:val="both"/>
              <w:rPr>
                <w:sz w:val="24"/>
                <w:szCs w:val="24"/>
                <w:lang w:eastAsia="en-US"/>
              </w:rPr>
            </w:pPr>
            <w:r w:rsidRPr="00D05342">
              <w:rPr>
                <w:bCs/>
                <w:iCs/>
                <w:sz w:val="24"/>
                <w:szCs w:val="24"/>
              </w:rPr>
              <w:t>-</w:t>
            </w:r>
            <w:r w:rsidR="00D12B6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12B65">
              <w:rPr>
                <w:b/>
                <w:bCs/>
                <w:iCs/>
                <w:sz w:val="24"/>
                <w:szCs w:val="24"/>
              </w:rPr>
              <w:t>Видеомастер</w:t>
            </w:r>
            <w:proofErr w:type="spellEnd"/>
            <w:r w:rsidR="00D12B65">
              <w:rPr>
                <w:b/>
                <w:bCs/>
                <w:iCs/>
                <w:sz w:val="24"/>
                <w:szCs w:val="24"/>
              </w:rPr>
              <w:t>-класс</w:t>
            </w:r>
            <w:r w:rsidRPr="003B4E6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4E6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D12B65">
              <w:rPr>
                <w:sz w:val="24"/>
                <w:szCs w:val="24"/>
                <w:lang w:eastAsia="en-US"/>
              </w:rPr>
              <w:t>«Приёмы мотивации ребёнка к игровой деятельности»</w:t>
            </w:r>
            <w:r w:rsidR="00A816D6">
              <w:rPr>
                <w:sz w:val="24"/>
                <w:szCs w:val="24"/>
                <w:lang w:eastAsia="en-US"/>
              </w:rPr>
              <w:t xml:space="preserve">  познакомил педагогов нашего ДОУ с приёмами организации детей на игру, помог найти индивидуальный подход к каждому ребёнку. </w:t>
            </w:r>
          </w:p>
          <w:p w:rsidR="00332F8E" w:rsidRDefault="00D12B65" w:rsidP="00332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4E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053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«Современные подходы к организации игровой деятельности в разных возрастных группах»</w:t>
            </w:r>
            <w:r w:rsidR="00332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проведён не был. Нам не хватило времени в связи с участием в конкурсе «Воспитатель года».</w:t>
            </w:r>
          </w:p>
          <w:p w:rsidR="00D12B65" w:rsidRDefault="00D12B65" w:rsidP="00D1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Обмен технологиями изготовления ат</w:t>
            </w:r>
            <w:r w:rsidR="00A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рибутов для сюжетно-ролевых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между педагогам</w:t>
            </w:r>
            <w:r w:rsidR="00A81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ДОУ №151 и 142 </w:t>
            </w:r>
            <w:r w:rsidR="00376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дал толчок новым идеям и желанию сделать что-то для сюжетно-ролевых игр детей своими руками.</w:t>
            </w:r>
          </w:p>
          <w:p w:rsidR="00D12B65" w:rsidRPr="00D12B65" w:rsidRDefault="00D12B65" w:rsidP="003A4A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624D" w:rsidRPr="000729E8" w:rsidRDefault="0037624D" w:rsidP="003762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3A4A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одовая задача была выполнена.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Однако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интерес к сетевому взаимодействию остался. Поэтому работа эта продолжиться, но уже по другому разделу программы. </w:t>
            </w:r>
          </w:p>
          <w:p w:rsidR="005547D8" w:rsidRPr="000729E8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7D8" w:rsidRPr="00EE1E2F" w:rsidRDefault="00EE1E2F" w:rsidP="00EE1E2F">
            <w:pPr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  <w:r w:rsidR="005547D8" w:rsidRPr="00EE1E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47D8" w:rsidRPr="003B4E6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EE1E2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E1E2F">
              <w:rPr>
                <w:rFonts w:ascii="Times New Roman" w:hAnsi="Times New Roman" w:cs="Times New Roman"/>
                <w:sz w:val="24"/>
                <w:szCs w:val="24"/>
              </w:rPr>
              <w:t>Самообразова-ние</w:t>
            </w:r>
            <w:proofErr w:type="spellEnd"/>
            <w:proofErr w:type="gramEnd"/>
            <w:r w:rsidRPr="00EE1E2F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педагогов.</w:t>
            </w:r>
          </w:p>
          <w:p w:rsidR="005547D8" w:rsidRPr="003B4E6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EE1E2F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2F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</w:t>
            </w:r>
            <w:proofErr w:type="gramStart"/>
            <w:r w:rsidRPr="00EE1E2F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EE1E2F">
              <w:rPr>
                <w:rFonts w:ascii="Times New Roman" w:hAnsi="Times New Roman" w:cs="Times New Roman"/>
                <w:sz w:val="24"/>
                <w:szCs w:val="24"/>
              </w:rPr>
              <w:t>тернета</w:t>
            </w:r>
            <w:proofErr w:type="spellEnd"/>
            <w:proofErr w:type="gramEnd"/>
            <w:r w:rsidRPr="00EE1E2F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  <w:p w:rsidR="005547D8" w:rsidRPr="003B4E6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EE1E2F" w:rsidRDefault="0037624D" w:rsidP="00EE1E2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E2F">
              <w:rPr>
                <w:rFonts w:ascii="Times New Roman" w:hAnsi="Times New Roman" w:cs="Times New Roman"/>
                <w:sz w:val="24"/>
                <w:szCs w:val="24"/>
              </w:rPr>
              <w:t xml:space="preserve">.Актуальность </w:t>
            </w:r>
            <w:r w:rsidR="005547D8" w:rsidRPr="00EE1E2F">
              <w:rPr>
                <w:rFonts w:ascii="Times New Roman" w:hAnsi="Times New Roman" w:cs="Times New Roman"/>
                <w:sz w:val="24"/>
                <w:szCs w:val="24"/>
              </w:rPr>
              <w:t>проблемы на данном этапе.</w:t>
            </w:r>
          </w:p>
          <w:p w:rsidR="005547D8" w:rsidRPr="0037624D" w:rsidRDefault="005547D8" w:rsidP="00376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1F" w:rsidRPr="0092381F" w:rsidRDefault="0037624D" w:rsidP="0092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Взаимопомощь</w:t>
            </w:r>
          </w:p>
          <w:p w:rsidR="005547D8" w:rsidRPr="003B4E66" w:rsidRDefault="005547D8" w:rsidP="00EE1E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5547D8" w:rsidRPr="003B4E6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3B4E66" w:rsidRDefault="005547D8" w:rsidP="00554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47D8" w:rsidRPr="003B4E66" w:rsidRDefault="005547D8" w:rsidP="0037624D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7D8" w:rsidRDefault="005547D8" w:rsidP="005547D8">
      <w:pPr>
        <w:spacing w:after="0" w:line="240" w:lineRule="auto"/>
        <w:ind w:left="75" w:firstLine="49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2B65" w:rsidRDefault="005547D8" w:rsidP="00D12B65">
      <w:pPr>
        <w:pStyle w:val="p5"/>
        <w:spacing w:before="0" w:beforeAutospacing="0" w:after="0" w:afterAutospacing="0"/>
      </w:pPr>
      <w:r w:rsidRPr="003B4E66">
        <w:rPr>
          <w:b/>
          <w:bCs/>
          <w:i/>
          <w:iCs/>
        </w:rPr>
        <w:t>Вывод</w:t>
      </w:r>
      <w:r w:rsidRPr="002D6C4E">
        <w:rPr>
          <w:b/>
          <w:bCs/>
          <w:iCs/>
        </w:rPr>
        <w:t>:</w:t>
      </w:r>
      <w:r w:rsidRPr="002D6C4E">
        <w:rPr>
          <w:bCs/>
          <w:iCs/>
        </w:rPr>
        <w:t xml:space="preserve">  </w:t>
      </w:r>
      <w:r w:rsidR="00D12B65">
        <w:rPr>
          <w:rStyle w:val="c2"/>
        </w:rPr>
        <w:t>Эффект взаимодействия учреждений позволил на практике:</w:t>
      </w:r>
    </w:p>
    <w:p w:rsidR="00D12B65" w:rsidRDefault="00D12B65" w:rsidP="00D12B65">
      <w:pPr>
        <w:pStyle w:val="c14"/>
        <w:spacing w:before="0" w:beforeAutospacing="0" w:after="0" w:afterAutospacing="0"/>
      </w:pPr>
      <w:r>
        <w:rPr>
          <w:rStyle w:val="c2"/>
        </w:rPr>
        <w:t>-        добиться вместе того, чего нельзя добиться поодиночке;</w:t>
      </w:r>
    </w:p>
    <w:p w:rsidR="00D12B65" w:rsidRDefault="00D12B65" w:rsidP="00D12B65">
      <w:pPr>
        <w:pStyle w:val="c14"/>
        <w:spacing w:before="0" w:beforeAutospacing="0" w:after="0" w:afterAutospacing="0"/>
      </w:pPr>
      <w:r>
        <w:rPr>
          <w:rStyle w:val="c3"/>
        </w:rPr>
        <w:t>-        усилить </w:t>
      </w:r>
      <w:hyperlink r:id="rId6" w:history="1">
        <w:r w:rsidRPr="0097050C">
          <w:rPr>
            <w:rStyle w:val="aa"/>
            <w:color w:val="auto"/>
            <w:u w:val="none"/>
          </w:rPr>
          <w:t>взаимопомощь</w:t>
        </w:r>
      </w:hyperlink>
      <w:r w:rsidRPr="0097050C">
        <w:rPr>
          <w:rStyle w:val="c2"/>
        </w:rPr>
        <w:t>;</w:t>
      </w:r>
    </w:p>
    <w:p w:rsidR="00D12B65" w:rsidRDefault="00D12B65" w:rsidP="00D12B65">
      <w:pPr>
        <w:pStyle w:val="c14"/>
        <w:spacing w:before="0" w:beforeAutospacing="0" w:after="0" w:afterAutospacing="0"/>
      </w:pPr>
      <w:r>
        <w:rPr>
          <w:rStyle w:val="c2"/>
        </w:rPr>
        <w:t>-        помогать в работе друг другу и делать работу совместно;</w:t>
      </w:r>
    </w:p>
    <w:p w:rsidR="00D12B65" w:rsidRDefault="00D12B65" w:rsidP="00D12B65">
      <w:pPr>
        <w:pStyle w:val="c14"/>
        <w:spacing w:before="0" w:beforeAutospacing="0" w:after="0" w:afterAutospacing="0"/>
        <w:rPr>
          <w:rStyle w:val="c2"/>
        </w:rPr>
      </w:pPr>
      <w:r>
        <w:rPr>
          <w:rStyle w:val="c2"/>
        </w:rPr>
        <w:t>-        обеспечить обмен идеями, мнениями, опытом и технологиями.</w:t>
      </w:r>
    </w:p>
    <w:p w:rsidR="005547D8" w:rsidRPr="002D6C4E" w:rsidRDefault="005547D8" w:rsidP="00D12B6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134A" w:rsidRDefault="0095134A" w:rsidP="009513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47D8" w:rsidRPr="006971C6" w:rsidRDefault="005547D8" w:rsidP="005547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Обоснование основных проблем.</w:t>
      </w:r>
    </w:p>
    <w:p w:rsidR="005547D8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D8" w:rsidRPr="00C91DDD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DD">
        <w:rPr>
          <w:rFonts w:ascii="Times New Roman" w:hAnsi="Times New Roman" w:cs="Times New Roman"/>
          <w:sz w:val="24"/>
          <w:szCs w:val="24"/>
        </w:rPr>
        <w:t xml:space="preserve">В ходе анализа были получены следующие </w:t>
      </w:r>
      <w:r w:rsidRPr="00C91DDD">
        <w:rPr>
          <w:rFonts w:ascii="Times New Roman" w:hAnsi="Times New Roman" w:cs="Times New Roman"/>
          <w:b/>
          <w:sz w:val="24"/>
          <w:szCs w:val="24"/>
        </w:rPr>
        <w:t>результаты и выявлены проблемы</w:t>
      </w:r>
      <w:r w:rsidRPr="00C91DDD">
        <w:rPr>
          <w:rFonts w:ascii="Times New Roman" w:hAnsi="Times New Roman" w:cs="Times New Roman"/>
          <w:sz w:val="24"/>
          <w:szCs w:val="24"/>
        </w:rPr>
        <w:t>:</w:t>
      </w:r>
    </w:p>
    <w:p w:rsidR="002A1C73" w:rsidRPr="002A1C73" w:rsidRDefault="002A1C73" w:rsidP="002A1C73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73">
        <w:rPr>
          <w:rFonts w:ascii="Times New Roman" w:hAnsi="Times New Roman" w:cs="Times New Roman"/>
          <w:sz w:val="24"/>
          <w:szCs w:val="24"/>
        </w:rPr>
        <w:t xml:space="preserve">Количество пропусков по болезни детьми </w:t>
      </w:r>
      <w:r w:rsidRPr="002A1C73">
        <w:rPr>
          <w:rFonts w:ascii="Times New Roman" w:hAnsi="Times New Roman"/>
          <w:sz w:val="24"/>
          <w:szCs w:val="24"/>
        </w:rPr>
        <w:t>осталось приблизительно на том же уровне. Несмотря</w:t>
      </w:r>
      <w:r w:rsidRPr="002A1C73">
        <w:rPr>
          <w:rFonts w:ascii="Times New Roman" w:hAnsi="Times New Roman"/>
          <w:sz w:val="28"/>
          <w:szCs w:val="28"/>
        </w:rPr>
        <w:t xml:space="preserve"> </w:t>
      </w:r>
      <w:r w:rsidRPr="002A1C73">
        <w:rPr>
          <w:rFonts w:ascii="Times New Roman" w:hAnsi="Times New Roman" w:cs="Times New Roman"/>
          <w:sz w:val="24"/>
          <w:szCs w:val="24"/>
        </w:rPr>
        <w:t xml:space="preserve">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Pr="002A1C73">
        <w:rPr>
          <w:rFonts w:ascii="Times New Roman" w:hAnsi="Times New Roman" w:cs="Times New Roman"/>
          <w:color w:val="000000"/>
          <w:sz w:val="24"/>
          <w:szCs w:val="24"/>
        </w:rPr>
        <w:t>у детей сформировалось правильное отношение к своему здоровью, а</w:t>
      </w:r>
      <w:r w:rsidRPr="002A1C73">
        <w:rPr>
          <w:rFonts w:ascii="Times New Roman" w:hAnsi="Times New Roman" w:cs="Times New Roman"/>
          <w:sz w:val="24"/>
          <w:szCs w:val="24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2A1C73" w:rsidRDefault="002A1C73" w:rsidP="002A1C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7">
        <w:rPr>
          <w:rFonts w:ascii="Times New Roman" w:hAnsi="Times New Roman" w:cs="Times New Roman"/>
          <w:sz w:val="24"/>
          <w:szCs w:val="24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2A1C73" w:rsidRDefault="005547D8" w:rsidP="0055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DDD">
        <w:rPr>
          <w:rFonts w:ascii="Times New Roman" w:hAnsi="Times New Roman" w:cs="Times New Roman"/>
          <w:sz w:val="24"/>
          <w:szCs w:val="24"/>
        </w:rPr>
        <w:t xml:space="preserve">Необходимо в следующем учебном году </w:t>
      </w:r>
      <w:r w:rsidR="00FE7A8D" w:rsidRPr="00C91DDD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Pr="00C91DDD">
        <w:rPr>
          <w:rFonts w:ascii="Times New Roman" w:hAnsi="Times New Roman" w:cs="Times New Roman"/>
          <w:sz w:val="24"/>
          <w:szCs w:val="24"/>
        </w:rPr>
        <w:t xml:space="preserve">работу с родителями по профилактике заболеваний.  </w:t>
      </w:r>
    </w:p>
    <w:p w:rsidR="002A1C73" w:rsidRPr="002A1C73" w:rsidRDefault="002A1C73" w:rsidP="002A1C73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C73">
        <w:rPr>
          <w:rFonts w:ascii="Times New Roman" w:hAnsi="Times New Roman" w:cs="Times New Roman"/>
          <w:sz w:val="24"/>
          <w:szCs w:val="24"/>
        </w:rPr>
        <w:t>Количество детей с патологиями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остаётся на</w:t>
      </w:r>
      <w:r w:rsidRPr="002A1C73">
        <w:rPr>
          <w:rFonts w:ascii="Times New Roman" w:hAnsi="Times New Roman" w:cs="Times New Roman"/>
          <w:sz w:val="24"/>
          <w:szCs w:val="24"/>
        </w:rPr>
        <w:t xml:space="preserve"> том же уровне. И это несмотря на то, что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Видимо проблема в том, что родители не придают значения этим  патологиям и не лечат детей. А также малоподвижный образ жизни дома (исключительно возле компьютера, планшета или телевизора) вызывает озабоченность.</w:t>
      </w:r>
    </w:p>
    <w:p w:rsidR="005547D8" w:rsidRPr="002A1C73" w:rsidRDefault="002A1C73" w:rsidP="002A1C73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C73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данных диагностики показал положительную динамику уровня развития детей. Детей с 1-ой и 3-ей группой здоровья   увеличилось, со 2-ой – уменьшилось.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</w:t>
      </w:r>
      <w:r w:rsidRPr="002A1C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сформировалось правильное отношение к своему здоровью, выработались определённые навыки приобщения к ЗОЖ. </w:t>
      </w:r>
      <w:r w:rsidRPr="002A1C73">
        <w:rPr>
          <w:rFonts w:ascii="Times New Roman" w:hAnsi="Times New Roman" w:cs="Times New Roman"/>
          <w:sz w:val="24"/>
          <w:szCs w:val="24"/>
        </w:rPr>
        <w:t xml:space="preserve">       </w:t>
      </w:r>
      <w:r w:rsidR="005547D8" w:rsidRPr="002A1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A8D" w:rsidRPr="00FE7A8D" w:rsidRDefault="00FE7A8D" w:rsidP="002A1C7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17"/>
          <w:szCs w:val="17"/>
        </w:rPr>
      </w:pPr>
      <w:r w:rsidRPr="00FE7A8D">
        <w:rPr>
          <w:rFonts w:ascii="Times New Roman" w:eastAsia="Times New Roman" w:hAnsi="Times New Roman" w:cs="Times New Roman"/>
          <w:sz w:val="24"/>
          <w:szCs w:val="24"/>
        </w:rPr>
        <w:t>Проанализировав данные по выполнению программы, следует отметить, что есть направления, над которыми необходимо продолжить более углубленную работу:</w:t>
      </w:r>
      <w:r w:rsidRPr="00FE7A8D">
        <w:rPr>
          <w:rFonts w:ascii="Arial" w:eastAsia="Times New Roman" w:hAnsi="Arial" w:cs="Arial"/>
          <w:sz w:val="17"/>
          <w:szCs w:val="17"/>
        </w:rPr>
        <w:t xml:space="preserve"> </w:t>
      </w:r>
    </w:p>
    <w:p w:rsidR="002A1C73" w:rsidRDefault="002A1C73" w:rsidP="00AC0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0499">
        <w:rPr>
          <w:rFonts w:ascii="Times New Roman" w:hAnsi="Times New Roman" w:cs="Times New Roman"/>
          <w:sz w:val="24"/>
          <w:szCs w:val="24"/>
        </w:rPr>
        <w:t>Систематизировать</w:t>
      </w:r>
      <w:r w:rsidR="00AC0499" w:rsidRPr="00AC049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C0499">
        <w:rPr>
          <w:rFonts w:ascii="Times New Roman" w:hAnsi="Times New Roman" w:cs="Times New Roman"/>
          <w:sz w:val="24"/>
          <w:szCs w:val="24"/>
        </w:rPr>
        <w:t>у</w:t>
      </w:r>
      <w:r w:rsidR="00AC0499" w:rsidRPr="00AC0499">
        <w:rPr>
          <w:rFonts w:ascii="Times New Roman" w:hAnsi="Times New Roman" w:cs="Times New Roman"/>
          <w:sz w:val="24"/>
          <w:szCs w:val="24"/>
        </w:rPr>
        <w:t xml:space="preserve"> по социально-коммуникативному развитию      дошкольников через приобщение к истории и культуре  Тверского края.</w:t>
      </w:r>
      <w:r w:rsidR="00AC0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99" w:rsidRPr="00AC0499" w:rsidRDefault="00AC0499" w:rsidP="00AC049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активность у дошкольников.</w:t>
      </w:r>
    </w:p>
    <w:p w:rsidR="005547D8" w:rsidRPr="003B4E66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7D8" w:rsidRPr="003B4E66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E66">
        <w:rPr>
          <w:rFonts w:ascii="Times New Roman" w:hAnsi="Times New Roman" w:cs="Times New Roman"/>
          <w:b/>
          <w:i/>
          <w:sz w:val="24"/>
          <w:szCs w:val="24"/>
        </w:rPr>
        <w:t>Пути решения проблем:</w:t>
      </w:r>
    </w:p>
    <w:p w:rsidR="00AC0499" w:rsidRPr="00AC0499" w:rsidRDefault="005547D8" w:rsidP="00AC0499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AC0499">
        <w:rPr>
          <w:rFonts w:ascii="Times New Roman" w:hAnsi="Times New Roman" w:cs="Times New Roman"/>
          <w:sz w:val="24"/>
          <w:szCs w:val="24"/>
        </w:rPr>
        <w:t xml:space="preserve">-  </w:t>
      </w:r>
      <w:r w:rsidR="00AC0499" w:rsidRPr="00AC0499">
        <w:rPr>
          <w:rFonts w:ascii="Times New Roman" w:hAnsi="Times New Roman" w:cs="Times New Roman"/>
          <w:sz w:val="24"/>
          <w:szCs w:val="24"/>
        </w:rPr>
        <w:t>Организация педагогического процесса  средствами современных  образовательных игровых технологий дошкольного образования</w:t>
      </w:r>
      <w:r w:rsidR="00AC0499">
        <w:rPr>
          <w:rFonts w:ascii="Times New Roman" w:hAnsi="Times New Roman" w:cs="Times New Roman"/>
          <w:sz w:val="24"/>
          <w:szCs w:val="24"/>
        </w:rPr>
        <w:t>;</w:t>
      </w:r>
    </w:p>
    <w:p w:rsidR="00101320" w:rsidRDefault="00101320" w:rsidP="00AC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320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1320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работы по развитию двигательной активности 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01320">
        <w:rPr>
          <w:rFonts w:ascii="Times New Roman" w:eastAsia="Times New Roman" w:hAnsi="Times New Roman" w:cs="Times New Roman"/>
          <w:sz w:val="24"/>
          <w:szCs w:val="24"/>
        </w:rPr>
        <w:t xml:space="preserve">ошкольников посредством использования разнообразных подвижных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eastAsia="Times New Roman" w:hAnsi="Times New Roman" w:cs="Times New Roman"/>
          <w:sz w:val="24"/>
          <w:szCs w:val="24"/>
        </w:rPr>
        <w:t xml:space="preserve"> спортивных играх;</w:t>
      </w:r>
    </w:p>
    <w:p w:rsidR="00AC0499" w:rsidRPr="00101320" w:rsidRDefault="00AC0499" w:rsidP="00AC0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познакомить педагогов с модульной технологией физического развития и готовности детей к школьному обучению Н. Горлова «Будь здоров!» для повышения качества физического развития дошкольников;</w:t>
      </w:r>
    </w:p>
    <w:p w:rsidR="005547D8" w:rsidRPr="00AC0499" w:rsidRDefault="005547D8" w:rsidP="00554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E66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AC0499" w:rsidRPr="00AC0499">
        <w:rPr>
          <w:rFonts w:ascii="Times New Roman" w:hAnsi="Times New Roman" w:cs="Times New Roman"/>
          <w:sz w:val="24"/>
          <w:szCs w:val="24"/>
        </w:rPr>
        <w:t>изучить историю возникновения и особенности промыслов Т</w:t>
      </w:r>
      <w:r w:rsidR="00AC0499">
        <w:rPr>
          <w:rFonts w:ascii="Times New Roman" w:hAnsi="Times New Roman" w:cs="Times New Roman"/>
          <w:sz w:val="24"/>
          <w:szCs w:val="24"/>
        </w:rPr>
        <w:t>верского края;</w:t>
      </w:r>
    </w:p>
    <w:p w:rsidR="00101320" w:rsidRPr="00AC0499" w:rsidRDefault="005547D8" w:rsidP="00A7542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AC0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320" w:rsidRPr="00AC0499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сетевое взаимодействие с МБДОУ детским садом №142 по обмену опытом организации </w:t>
      </w:r>
      <w:r w:rsidR="00AC049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0499" w:rsidRPr="00AC0499">
        <w:rPr>
          <w:rFonts w:ascii="Times New Roman" w:eastAsia="Times New Roman" w:hAnsi="Times New Roman" w:cs="Times New Roman"/>
          <w:sz w:val="24"/>
          <w:szCs w:val="24"/>
        </w:rPr>
        <w:t>аботы по краеведению</w:t>
      </w:r>
      <w:r w:rsidR="00101320" w:rsidRPr="00AC04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7D8" w:rsidRPr="003B4E66" w:rsidRDefault="005547D8" w:rsidP="00A7542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c0"/>
          <w:rFonts w:ascii="Times New Roman" w:hAnsi="Times New Roman" w:cs="Times New Roman"/>
          <w:b/>
          <w:i/>
        </w:rPr>
      </w:pPr>
      <w:r w:rsidRPr="00C91DDD">
        <w:rPr>
          <w:rStyle w:val="c0"/>
          <w:rFonts w:ascii="Times New Roman" w:hAnsi="Times New Roman" w:cs="Times New Roman"/>
          <w:sz w:val="24"/>
          <w:szCs w:val="24"/>
        </w:rPr>
        <w:t xml:space="preserve">развивать </w:t>
      </w:r>
      <w:r w:rsidR="00C91DDD" w:rsidRPr="00C91DDD">
        <w:rPr>
          <w:rStyle w:val="c0"/>
          <w:rFonts w:ascii="Times New Roman" w:hAnsi="Times New Roman" w:cs="Times New Roman"/>
          <w:sz w:val="24"/>
          <w:szCs w:val="24"/>
        </w:rPr>
        <w:t xml:space="preserve"> связную </w:t>
      </w:r>
      <w:r w:rsidRPr="00C91DDD">
        <w:rPr>
          <w:rStyle w:val="c0"/>
          <w:rFonts w:ascii="Times New Roman" w:hAnsi="Times New Roman" w:cs="Times New Roman"/>
          <w:sz w:val="24"/>
          <w:szCs w:val="24"/>
        </w:rPr>
        <w:t xml:space="preserve">речь дошкольников </w:t>
      </w:r>
      <w:r w:rsidR="00C91DDD">
        <w:rPr>
          <w:rStyle w:val="c0"/>
          <w:rFonts w:ascii="Times New Roman" w:hAnsi="Times New Roman" w:cs="Times New Roman"/>
          <w:sz w:val="24"/>
          <w:szCs w:val="24"/>
        </w:rPr>
        <w:t>посредством организации  интегрированных занятий и</w:t>
      </w:r>
      <w:r w:rsidR="00C91DDD">
        <w:rPr>
          <w:rFonts w:ascii="Times New Roman" w:hAnsi="Times New Roman" w:cs="Times New Roman"/>
          <w:sz w:val="24"/>
          <w:szCs w:val="24"/>
        </w:rPr>
        <w:t xml:space="preserve"> </w:t>
      </w:r>
      <w:r w:rsidRPr="00C91DDD">
        <w:rPr>
          <w:rFonts w:ascii="Times New Roman" w:eastAsia="Times New Roman" w:hAnsi="Times New Roman" w:cs="Times New Roman"/>
          <w:sz w:val="24"/>
          <w:szCs w:val="24"/>
        </w:rPr>
        <w:t>обновления центров активности речевого творчества</w:t>
      </w:r>
      <w:r w:rsidR="00C91DDD">
        <w:rPr>
          <w:rStyle w:val="c0"/>
          <w:rFonts w:ascii="Times New Roman" w:hAnsi="Times New Roman" w:cs="Times New Roman"/>
          <w:i/>
          <w:sz w:val="24"/>
          <w:szCs w:val="24"/>
        </w:rPr>
        <w:t>.</w:t>
      </w:r>
    </w:p>
    <w:p w:rsidR="005547D8" w:rsidRDefault="005547D8" w:rsidP="006A5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73" w:rsidRDefault="002A1C73" w:rsidP="002A1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59E" w:rsidRDefault="007D559E" w:rsidP="002A1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59E" w:rsidRDefault="007D559E" w:rsidP="002A1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59E" w:rsidRDefault="007D559E" w:rsidP="002A1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64F" w:rsidRDefault="00B5264F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0B" w:rsidRPr="00EF719E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EF719E">
        <w:rPr>
          <w:rFonts w:ascii="Times New Roman" w:hAnsi="Times New Roman" w:cs="Times New Roman"/>
          <w:b/>
          <w:sz w:val="28"/>
          <w:szCs w:val="28"/>
        </w:rPr>
        <w:t>адачи деятельности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F719E">
        <w:rPr>
          <w:rFonts w:ascii="Times New Roman" w:hAnsi="Times New Roman" w:cs="Times New Roman"/>
          <w:b/>
          <w:sz w:val="28"/>
          <w:szCs w:val="28"/>
        </w:rPr>
        <w:t>ДОУ на</w:t>
      </w:r>
      <w:r w:rsidR="0095134A">
        <w:rPr>
          <w:rFonts w:ascii="Times New Roman" w:hAnsi="Times New Roman" w:cs="Times New Roman"/>
          <w:b/>
          <w:sz w:val="28"/>
          <w:szCs w:val="28"/>
        </w:rPr>
        <w:t xml:space="preserve"> 2019 – </w:t>
      </w:r>
      <w:proofErr w:type="gramStart"/>
      <w:r w:rsidR="0095134A">
        <w:rPr>
          <w:rFonts w:ascii="Times New Roman" w:hAnsi="Times New Roman" w:cs="Times New Roman"/>
          <w:b/>
          <w:sz w:val="28"/>
          <w:szCs w:val="28"/>
        </w:rPr>
        <w:t>2020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Pr="00EF71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0B" w:rsidRPr="00EF719E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9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EF719E">
        <w:rPr>
          <w:rFonts w:ascii="Times New Roman" w:hAnsi="Times New Roman" w:cs="Times New Roman"/>
          <w:b/>
          <w:sz w:val="28"/>
          <w:szCs w:val="28"/>
        </w:rPr>
        <w:t xml:space="preserve">адачи деятельности повышения </w:t>
      </w:r>
      <w:r>
        <w:rPr>
          <w:rFonts w:ascii="Times New Roman" w:hAnsi="Times New Roman" w:cs="Times New Roman"/>
          <w:b/>
          <w:sz w:val="28"/>
          <w:szCs w:val="28"/>
        </w:rPr>
        <w:t>качества обучения и воспитания   дошкольников</w:t>
      </w:r>
    </w:p>
    <w:p w:rsidR="00E30E0B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39" w:rsidRDefault="00E30E0B" w:rsidP="00A7542B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A53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A7263E" w:rsidRPr="000E0A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639">
        <w:rPr>
          <w:rFonts w:ascii="Times New Roman" w:hAnsi="Times New Roman" w:cs="Times New Roman"/>
          <w:b/>
          <w:sz w:val="24"/>
          <w:szCs w:val="24"/>
        </w:rPr>
        <w:t xml:space="preserve">Организация педагогического процесса  средствами </w:t>
      </w:r>
      <w:proofErr w:type="gramStart"/>
      <w:r w:rsidR="00B23639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="00B2363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30E0B" w:rsidRPr="000E0A53" w:rsidRDefault="00B23639" w:rsidP="00B23639">
      <w:pPr>
        <w:pStyle w:val="a3"/>
        <w:spacing w:after="0" w:line="240" w:lineRule="auto"/>
        <w:ind w:left="1080"/>
        <w:jc w:val="both"/>
        <w:rPr>
          <w:rStyle w:val="extended-textshor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образовательных </w:t>
      </w:r>
      <w:r w:rsidR="001431AD">
        <w:rPr>
          <w:rFonts w:ascii="Times New Roman" w:hAnsi="Times New Roman" w:cs="Times New Roman"/>
          <w:b/>
          <w:sz w:val="24"/>
          <w:szCs w:val="24"/>
        </w:rPr>
        <w:t xml:space="preserve">игровых </w:t>
      </w:r>
      <w:r>
        <w:rPr>
          <w:rFonts w:ascii="Times New Roman" w:hAnsi="Times New Roman" w:cs="Times New Roman"/>
          <w:b/>
          <w:sz w:val="24"/>
          <w:szCs w:val="24"/>
        </w:rPr>
        <w:t>технологий дошкольного образования</w:t>
      </w:r>
      <w:r w:rsidR="001C1C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4FA" w:rsidRPr="005864FA" w:rsidRDefault="005864FA" w:rsidP="005864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5779" w:rsidRPr="00027247" w:rsidRDefault="00E30E0B" w:rsidP="00E30E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24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686D4E" w:rsidRPr="000272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3639" w:rsidRPr="00B23639" w:rsidRDefault="00B23639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профессиональную компетентность педагогов  через знакомство с современными образовательными технологиями.</w:t>
      </w:r>
    </w:p>
    <w:p w:rsidR="00B23639" w:rsidRDefault="00C63857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банк данных игровых и обучающих технологий для использования педагогами в работе с детьми.</w:t>
      </w:r>
    </w:p>
    <w:p w:rsidR="0067017B" w:rsidRDefault="0067017B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9F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игровой деятельности как основы социального развития ребенка-дошкольника в условиях реализации федеральных государственных образовательных стандартов дошкольного образования. </w:t>
      </w:r>
    </w:p>
    <w:p w:rsidR="009F559F" w:rsidRPr="005D6461" w:rsidRDefault="005D6461" w:rsidP="00A7542B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61">
        <w:rPr>
          <w:rFonts w:ascii="Times New Roman" w:eastAsia="Times New Roman" w:hAnsi="Times New Roman" w:cs="Times New Roman"/>
          <w:sz w:val="24"/>
          <w:szCs w:val="24"/>
        </w:rPr>
        <w:t>Повышать уровень речевого развития дошкольников, используя различные технологии в соответствии с ФГОС.</w:t>
      </w:r>
    </w:p>
    <w:p w:rsidR="00E30E0B" w:rsidRPr="00027247" w:rsidRDefault="00E30E0B" w:rsidP="00E30E0B">
      <w:pPr>
        <w:pStyle w:val="a3"/>
        <w:tabs>
          <w:tab w:val="left" w:pos="795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AAF" w:rsidRDefault="00711AAF" w:rsidP="00CF74F2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E0B" w:rsidRPr="00214B91" w:rsidRDefault="00711AAF" w:rsidP="009C0DB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AE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C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30">
        <w:rPr>
          <w:rFonts w:ascii="Times New Roman" w:hAnsi="Times New Roman" w:cs="Times New Roman"/>
          <w:b/>
          <w:sz w:val="24"/>
          <w:szCs w:val="24"/>
        </w:rPr>
        <w:t xml:space="preserve">Систематизирование </w:t>
      </w:r>
      <w:r w:rsidR="00CF74F2" w:rsidRPr="003B2AED">
        <w:rPr>
          <w:rFonts w:ascii="Times New Roman" w:hAnsi="Times New Roman" w:cs="Times New Roman"/>
          <w:b/>
          <w:sz w:val="24"/>
          <w:szCs w:val="24"/>
        </w:rPr>
        <w:t>работ</w:t>
      </w:r>
      <w:r w:rsidR="003B2AED">
        <w:rPr>
          <w:rFonts w:ascii="Times New Roman" w:hAnsi="Times New Roman" w:cs="Times New Roman"/>
          <w:b/>
          <w:sz w:val="24"/>
          <w:szCs w:val="24"/>
        </w:rPr>
        <w:t>ы</w:t>
      </w:r>
      <w:r w:rsidR="00CF74F2" w:rsidRPr="003B2A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F559F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социально-коммуникативному развитию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74F2" w:rsidRPr="003B2AED">
        <w:rPr>
          <w:rFonts w:ascii="Times New Roman" w:hAnsi="Times New Roman" w:cs="Times New Roman"/>
          <w:b/>
          <w:sz w:val="24"/>
          <w:szCs w:val="24"/>
        </w:rPr>
        <w:t xml:space="preserve"> дошкольников через приобщение к ис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тории и культуре  </w:t>
      </w:r>
      <w:r w:rsidR="009C0DB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верского края.</w:t>
      </w:r>
    </w:p>
    <w:p w:rsidR="00E30E0B" w:rsidRPr="00027247" w:rsidRDefault="00E30E0B" w:rsidP="00E30E0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B2AED" w:rsidRPr="003B2AED" w:rsidRDefault="003B2AED" w:rsidP="00A7542B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ED">
        <w:rPr>
          <w:rFonts w:ascii="Times New Roman" w:eastAsia="Times New Roman" w:hAnsi="Times New Roman" w:cs="Times New Roman"/>
          <w:sz w:val="24"/>
          <w:szCs w:val="24"/>
        </w:rPr>
        <w:t>Совершенствовать образовательный процесс с учетом использования современных технологий</w:t>
      </w:r>
      <w:r w:rsidR="00A8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ED">
        <w:rPr>
          <w:rFonts w:ascii="Times New Roman" w:eastAsia="Times New Roman" w:hAnsi="Times New Roman" w:cs="Times New Roman"/>
          <w:sz w:val="24"/>
          <w:szCs w:val="24"/>
        </w:rPr>
        <w:t>как инструмента нравственно-патриотического воспитания дошкольников.</w:t>
      </w:r>
    </w:p>
    <w:p w:rsidR="003B2AED" w:rsidRPr="00580EA4" w:rsidRDefault="00580EA4" w:rsidP="00A7542B">
      <w:pPr>
        <w:numPr>
          <w:ilvl w:val="0"/>
          <w:numId w:val="26"/>
        </w:numPr>
        <w:shd w:val="clear" w:color="auto" w:fill="FFFFFF"/>
        <w:spacing w:after="0" w:line="266" w:lineRule="atLeast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доступными для дошкольников видами деятельности формировать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Великой Отечественной Войне,</w:t>
      </w: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и гордость за подвиг нашего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54CE" w:rsidRPr="005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DD" w:rsidRPr="003B2AED" w:rsidRDefault="00CF74F2" w:rsidP="00A7542B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2AED">
        <w:rPr>
          <w:rFonts w:ascii="Times New Roman" w:hAnsi="Times New Roman" w:cs="Times New Roman"/>
          <w:sz w:val="24"/>
          <w:szCs w:val="24"/>
        </w:rPr>
        <w:t>Развивать интерес к промыслам Тверского края</w:t>
      </w:r>
      <w:r w:rsidR="003B2AED">
        <w:rPr>
          <w:rFonts w:ascii="Times New Roman" w:hAnsi="Times New Roman" w:cs="Times New Roman"/>
          <w:sz w:val="24"/>
          <w:szCs w:val="24"/>
        </w:rPr>
        <w:t>.</w:t>
      </w:r>
    </w:p>
    <w:p w:rsidR="00E30E0B" w:rsidRPr="003B2AED" w:rsidRDefault="00CA5779" w:rsidP="000E7E7C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ED">
        <w:rPr>
          <w:rFonts w:ascii="Times New Roman" w:eastAsia="Times New Roman" w:hAnsi="Times New Roman" w:cs="Times New Roman"/>
          <w:sz w:val="24"/>
          <w:szCs w:val="24"/>
        </w:rPr>
        <w:t>Продолжи</w:t>
      </w:r>
      <w:r w:rsidR="00E30E0B" w:rsidRPr="003B2AED">
        <w:rPr>
          <w:rFonts w:ascii="Times New Roman" w:eastAsia="Times New Roman" w:hAnsi="Times New Roman" w:cs="Times New Roman"/>
          <w:sz w:val="24"/>
          <w:szCs w:val="24"/>
        </w:rPr>
        <w:t>ть обогащать  предметно-пространственную среду в группе,</w:t>
      </w:r>
      <w:r w:rsidR="003B2AED" w:rsidRPr="003B2AED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об истории </w:t>
      </w:r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B2AED" w:rsidRPr="003B2AED">
        <w:rPr>
          <w:rFonts w:ascii="Times New Roman" w:eastAsia="Times New Roman" w:hAnsi="Times New Roman" w:cs="Times New Roman"/>
          <w:sz w:val="24"/>
          <w:szCs w:val="24"/>
        </w:rPr>
        <w:t>культуре Тверского края</w:t>
      </w:r>
      <w:r w:rsidR="00E30E0B" w:rsidRPr="003B2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E0B" w:rsidRPr="00027247" w:rsidRDefault="00E30E0B" w:rsidP="000E7E7C">
      <w:pPr>
        <w:pStyle w:val="a3"/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E0B" w:rsidRPr="00027247" w:rsidRDefault="00E30E0B" w:rsidP="00E35C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E0B" w:rsidRPr="00027247" w:rsidRDefault="00E30E0B" w:rsidP="00E30E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0E0B" w:rsidRPr="000E0A53" w:rsidRDefault="00E30E0B" w:rsidP="00A7542B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53">
        <w:rPr>
          <w:rFonts w:ascii="Times New Roman" w:hAnsi="Times New Roman" w:cs="Times New Roman"/>
          <w:b/>
          <w:sz w:val="28"/>
          <w:szCs w:val="28"/>
        </w:rPr>
        <w:t>Цель и задачи по сохранению и укреплению здоровья</w:t>
      </w:r>
    </w:p>
    <w:p w:rsidR="00E30E0B" w:rsidRPr="00027247" w:rsidRDefault="00E30E0B" w:rsidP="00E30E0B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1BF" w:rsidRPr="00027247" w:rsidRDefault="00E30E0B" w:rsidP="00DE71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71B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43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64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E71BF" w:rsidRPr="00B5264F">
        <w:rPr>
          <w:rFonts w:ascii="Times New Roman" w:eastAsia="Times New Roman" w:hAnsi="Times New Roman" w:cs="Times New Roman"/>
          <w:b/>
          <w:sz w:val="24"/>
          <w:szCs w:val="24"/>
        </w:rPr>
        <w:t xml:space="preserve">двигательной </w:t>
      </w:r>
      <w:r w:rsidR="00B5264F" w:rsidRPr="00B5264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у детей дошкольного возраста</w:t>
      </w:r>
      <w:r w:rsidR="00B526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71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30E0B" w:rsidRPr="00027247" w:rsidRDefault="00E30E0B" w:rsidP="0081066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E35CBB" w:rsidRPr="00B5264F" w:rsidRDefault="001E3CB7" w:rsidP="00A7542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4F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двигательной </w:t>
      </w:r>
      <w:r w:rsidR="00B5264F" w:rsidRPr="00B5264F">
        <w:rPr>
          <w:rFonts w:ascii="Times New Roman" w:hAnsi="Times New Roman" w:cs="Times New Roman"/>
          <w:sz w:val="24"/>
          <w:szCs w:val="24"/>
        </w:rPr>
        <w:t xml:space="preserve"> деятельности дошкольников</w:t>
      </w:r>
      <w:r w:rsidR="00B5264F">
        <w:rPr>
          <w:rFonts w:ascii="Times New Roman" w:hAnsi="Times New Roman" w:cs="Times New Roman"/>
          <w:sz w:val="24"/>
          <w:szCs w:val="24"/>
        </w:rPr>
        <w:t>.</w:t>
      </w:r>
    </w:p>
    <w:p w:rsidR="00B060BE" w:rsidRPr="00B5264F" w:rsidRDefault="00B5264F" w:rsidP="00A7542B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820242">
        <w:rPr>
          <w:rFonts w:ascii="Times New Roman" w:eastAsia="Times New Roman" w:hAnsi="Times New Roman" w:cs="Times New Roman"/>
          <w:sz w:val="24"/>
          <w:szCs w:val="24"/>
        </w:rPr>
        <w:t xml:space="preserve"> детское творчество </w:t>
      </w:r>
      <w:r w:rsidRPr="00B5264F">
        <w:rPr>
          <w:rFonts w:ascii="Times New Roman" w:eastAsia="Times New Roman" w:hAnsi="Times New Roman" w:cs="Times New Roman"/>
          <w:sz w:val="24"/>
          <w:szCs w:val="24"/>
        </w:rPr>
        <w:t xml:space="preserve"> в процессе двигательной деятельности в условиях ДОУ</w:t>
      </w:r>
      <w:r w:rsidR="00B060BE" w:rsidRPr="00B52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64F" w:rsidRDefault="00B5264F" w:rsidP="00A7542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4F">
        <w:rPr>
          <w:rFonts w:ascii="Times New Roman" w:eastAsia="Times New Roman" w:hAnsi="Times New Roman" w:cs="Times New Roman"/>
          <w:sz w:val="24"/>
          <w:szCs w:val="24"/>
        </w:rPr>
        <w:t>Обогащение двигательного опыта дошкольников в детско-взрослом взаимодействии в спортивных играх.</w:t>
      </w:r>
    </w:p>
    <w:p w:rsidR="00B5264F" w:rsidRPr="00A136FD" w:rsidRDefault="00A136FD" w:rsidP="00A7542B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педагогов с модульной технологией физического развития и готовности детей к школьному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Н.Горлова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«Будь здоров!» для повышения качества физического развития дошкольников</w:t>
      </w:r>
      <w:r w:rsidR="00B5264F" w:rsidRPr="00A1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64F" w:rsidRPr="00290BC2" w:rsidRDefault="00B5264F" w:rsidP="0081066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F2716F" w:rsidRDefault="00F2716F" w:rsidP="00CA0B0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5264" w:rsidRDefault="00B05264" w:rsidP="00CA0B0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5264" w:rsidRDefault="00B05264" w:rsidP="00CA0B0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5264" w:rsidRPr="00F2716F" w:rsidRDefault="00B05264" w:rsidP="00CA0B08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42C02" w:rsidRPr="006256EA" w:rsidRDefault="00542C02" w:rsidP="00E30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30E0B" w:rsidRPr="008976EA" w:rsidRDefault="00E30E0B" w:rsidP="00A7542B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EA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инновационной работы.</w:t>
      </w:r>
    </w:p>
    <w:p w:rsidR="00E30E0B" w:rsidRPr="006256EA" w:rsidRDefault="00E30E0B" w:rsidP="00E30E0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27247" w:rsidRDefault="00E30E0B" w:rsidP="00932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70">
        <w:rPr>
          <w:rFonts w:ascii="Times New Roman" w:hAnsi="Times New Roman" w:cs="Times New Roman"/>
          <w:b/>
          <w:sz w:val="24"/>
          <w:szCs w:val="24"/>
        </w:rPr>
        <w:t>Цель:</w:t>
      </w:r>
      <w:r w:rsidRPr="00932570">
        <w:rPr>
          <w:rFonts w:ascii="Times New Roman" w:hAnsi="Times New Roman" w:cs="Times New Roman"/>
          <w:sz w:val="24"/>
          <w:szCs w:val="24"/>
        </w:rPr>
        <w:t xml:space="preserve"> </w:t>
      </w:r>
      <w:r w:rsidR="00CA0B08" w:rsidRPr="00932570">
        <w:rPr>
          <w:rFonts w:ascii="Times New Roman" w:hAnsi="Times New Roman" w:cs="Times New Roman"/>
          <w:sz w:val="24"/>
          <w:szCs w:val="24"/>
        </w:rPr>
        <w:t xml:space="preserve"> </w:t>
      </w:r>
      <w:r w:rsidR="00027247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системы сетевого взаимодействия в рамках работы </w:t>
      </w:r>
      <w:proofErr w:type="gramStart"/>
      <w:r w:rsidR="0002724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272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0E0B" w:rsidRPr="00932570" w:rsidRDefault="00027247" w:rsidP="00932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краеведению.</w:t>
      </w:r>
    </w:p>
    <w:p w:rsidR="0097050C" w:rsidRPr="0097050C" w:rsidRDefault="0097050C" w:rsidP="009705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30E0B" w:rsidRPr="0097050C" w:rsidRDefault="00027247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 распространить опыт работы ДОУ по ознакомлению с  промыслами Тверского края.</w:t>
      </w:r>
    </w:p>
    <w:p w:rsidR="00027247" w:rsidRDefault="00027247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Познакомится с современными технологиями в рамках работы по краеведению (опыт МБДОУ детского сада №142).</w:t>
      </w:r>
    </w:p>
    <w:p w:rsidR="00027247" w:rsidRDefault="00027247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50C">
        <w:rPr>
          <w:rFonts w:ascii="Times New Roman" w:hAnsi="Times New Roman" w:cs="Times New Roman"/>
          <w:sz w:val="24"/>
          <w:szCs w:val="24"/>
        </w:rPr>
        <w:t>Продолжать работу по разработке проекта «Виртуальный музей в ДОУ».</w:t>
      </w:r>
    </w:p>
    <w:p w:rsidR="00027247" w:rsidRPr="0097050C" w:rsidRDefault="00027247" w:rsidP="00027247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27247" w:rsidRDefault="00027247" w:rsidP="0097050C">
      <w:pPr>
        <w:pStyle w:val="p5"/>
        <w:spacing w:before="0" w:beforeAutospacing="0" w:after="0" w:afterAutospacing="0"/>
        <w:rPr>
          <w:i/>
        </w:rPr>
      </w:pPr>
    </w:p>
    <w:p w:rsidR="008B570A" w:rsidRDefault="00E30E0B" w:rsidP="0097050C">
      <w:pPr>
        <w:pStyle w:val="p5"/>
        <w:spacing w:before="0" w:beforeAutospacing="0" w:after="0" w:afterAutospacing="0"/>
      </w:pPr>
      <w:r w:rsidRPr="006256EA">
        <w:rPr>
          <w:i/>
        </w:rPr>
        <w:t xml:space="preserve"> </w:t>
      </w:r>
      <w:r w:rsidR="008B570A">
        <w:rPr>
          <w:rStyle w:val="c2"/>
        </w:rPr>
        <w:t>Эффект взаимодействия учреждений позволяет на практике: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2"/>
        </w:rPr>
        <w:t>-        добиться вместе того, чего нельзя добиться поодиночке;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3"/>
        </w:rPr>
        <w:t>-        усилить </w:t>
      </w:r>
      <w:hyperlink r:id="rId7" w:history="1">
        <w:r w:rsidRPr="0097050C">
          <w:rPr>
            <w:rStyle w:val="aa"/>
            <w:color w:val="auto"/>
            <w:u w:val="none"/>
          </w:rPr>
          <w:t>взаимопомощь</w:t>
        </w:r>
      </w:hyperlink>
      <w:r w:rsidRPr="0097050C">
        <w:rPr>
          <w:rStyle w:val="c2"/>
        </w:rPr>
        <w:t>;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2"/>
        </w:rPr>
        <w:t>-        оказывать влияние на другие организации и учреждения — как внутри сети, так и за её пределами;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2"/>
        </w:rPr>
        <w:t>-        углубить понимание проблемы и расширить границы действий благодаря объединению организаций и учреждений с различными возможностями;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2"/>
        </w:rPr>
        <w:t>-        помогать в работе друг другу и делать работу совместно;</w:t>
      </w:r>
    </w:p>
    <w:p w:rsidR="008B570A" w:rsidRDefault="008B570A" w:rsidP="0097050C">
      <w:pPr>
        <w:pStyle w:val="c14"/>
        <w:spacing w:before="0" w:beforeAutospacing="0" w:after="0" w:afterAutospacing="0"/>
      </w:pPr>
      <w:r>
        <w:rPr>
          <w:rStyle w:val="c2"/>
        </w:rPr>
        <w:t>-        обеспечить обмен идеями, мнениями, опытом и технологиями.</w:t>
      </w:r>
    </w:p>
    <w:p w:rsidR="008B570A" w:rsidRPr="006256EA" w:rsidRDefault="0097050C" w:rsidP="00E30E0B">
      <w:pPr>
        <w:pStyle w:val="p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30E0B" w:rsidRPr="00ED1187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E30E0B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E0B" w:rsidRDefault="0097050C" w:rsidP="00E30E0B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9AE" w:rsidRDefault="0097050C">
      <w:r>
        <w:t xml:space="preserve">                                                                                                                                                                  </w:t>
      </w:r>
    </w:p>
    <w:p w:rsidR="003669AE" w:rsidRDefault="003669AE"/>
    <w:p w:rsidR="003669AE" w:rsidRDefault="003669AE"/>
    <w:p w:rsidR="003669AE" w:rsidRDefault="003669AE"/>
    <w:p w:rsidR="003669AE" w:rsidRDefault="003669AE"/>
    <w:p w:rsidR="003669AE" w:rsidRDefault="003669AE"/>
    <w:p w:rsidR="003669AE" w:rsidRDefault="003669AE"/>
    <w:p w:rsidR="003D188C" w:rsidRDefault="003D188C"/>
    <w:p w:rsidR="003D188C" w:rsidRDefault="003D188C"/>
    <w:p w:rsidR="0039416C" w:rsidRPr="0039416C" w:rsidRDefault="0039416C" w:rsidP="00A7542B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6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выполнению задач деятельности МБДОУ</w:t>
      </w:r>
    </w:p>
    <w:p w:rsidR="0039416C" w:rsidRPr="008A734E" w:rsidRDefault="00A136FD" w:rsidP="003941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941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416C" w:rsidRPr="008A73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6C" w:rsidRPr="008A73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2C0F" w:rsidRPr="008A734E" w:rsidRDefault="00A136FD" w:rsidP="00DC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>3.1. План м</w:t>
      </w:r>
      <w:r w:rsidR="00DC2C0F">
        <w:rPr>
          <w:rFonts w:ascii="Times New Roman" w:hAnsi="Times New Roman" w:cs="Times New Roman"/>
          <w:b/>
          <w:sz w:val="24"/>
          <w:szCs w:val="24"/>
        </w:rPr>
        <w:t xml:space="preserve">ероприятий по выполнению цели 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DC2C0F">
        <w:rPr>
          <w:rFonts w:ascii="Times New Roman" w:hAnsi="Times New Roman" w:cs="Times New Roman"/>
          <w:b/>
          <w:sz w:val="24"/>
          <w:szCs w:val="24"/>
        </w:rPr>
        <w:t xml:space="preserve"> и воспитания</w:t>
      </w:r>
      <w:r w:rsidR="00DC2C0F" w:rsidRPr="008A7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C0F">
        <w:rPr>
          <w:rFonts w:ascii="Times New Roman" w:hAnsi="Times New Roman" w:cs="Times New Roman"/>
          <w:b/>
          <w:sz w:val="24"/>
          <w:szCs w:val="24"/>
        </w:rPr>
        <w:t>детей ДОУ.</w:t>
      </w:r>
    </w:p>
    <w:p w:rsidR="00DC2C0F" w:rsidRDefault="00DC2C0F" w:rsidP="00DC2C0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FD" w:rsidRPr="00DC2C0F" w:rsidRDefault="00DC2C0F" w:rsidP="00DC2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36FD" w:rsidRPr="00DC2C0F">
        <w:rPr>
          <w:rFonts w:ascii="Times New Roman" w:hAnsi="Times New Roman" w:cs="Times New Roman"/>
          <w:b/>
          <w:sz w:val="24"/>
          <w:szCs w:val="24"/>
        </w:rPr>
        <w:t xml:space="preserve">Цель:  Организация педагогического процесса  средствами </w:t>
      </w:r>
      <w:proofErr w:type="gramStart"/>
      <w:r w:rsidR="00A136FD" w:rsidRPr="00DC2C0F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="00A136FD" w:rsidRPr="00DC2C0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36FD" w:rsidRPr="00DC2C0F" w:rsidRDefault="00DC2C0F" w:rsidP="00DC2C0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</w:t>
      </w:r>
      <w:r w:rsidR="00A136FD">
        <w:rPr>
          <w:rFonts w:ascii="Times New Roman" w:hAnsi="Times New Roman" w:cs="Times New Roman"/>
          <w:b/>
          <w:sz w:val="24"/>
          <w:szCs w:val="24"/>
        </w:rPr>
        <w:t>бразовательных технологий дошкольного образования.</w:t>
      </w:r>
    </w:p>
    <w:p w:rsidR="00157705" w:rsidRDefault="00157705" w:rsidP="00A136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6FD" w:rsidRPr="00027247" w:rsidRDefault="00A136FD" w:rsidP="00A136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24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A136FD" w:rsidRPr="00B23639" w:rsidRDefault="00A136FD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профессиональную компетентность педагогов  через знакомство с современным</w:t>
      </w:r>
      <w:r w:rsidR="00FB43B8">
        <w:rPr>
          <w:rFonts w:ascii="Times New Roman" w:eastAsia="Times New Roman" w:hAnsi="Times New Roman" w:cs="Times New Roman"/>
          <w:sz w:val="24"/>
          <w:szCs w:val="24"/>
        </w:rPr>
        <w:t>и образовательными технологиями по познавательно-речевому развитию.</w:t>
      </w:r>
    </w:p>
    <w:p w:rsidR="00A136FD" w:rsidRPr="00FB43B8" w:rsidRDefault="00A136FD" w:rsidP="00A7542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банк данных игровых и обучающих технологий для использования педагогами в работе с детьми.</w:t>
      </w:r>
      <w:r w:rsidRPr="00FB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43B8" w:rsidRPr="00C647F8" w:rsidRDefault="00A136FD" w:rsidP="00A7542B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61">
        <w:rPr>
          <w:rFonts w:ascii="Times New Roman" w:eastAsia="Times New Roman" w:hAnsi="Times New Roman" w:cs="Times New Roman"/>
          <w:sz w:val="24"/>
          <w:szCs w:val="24"/>
        </w:rPr>
        <w:t xml:space="preserve">Повышать уровень </w:t>
      </w:r>
      <w:r w:rsidR="00FB43B8">
        <w:rPr>
          <w:rFonts w:ascii="Times New Roman" w:eastAsia="Times New Roman" w:hAnsi="Times New Roman" w:cs="Times New Roman"/>
          <w:sz w:val="24"/>
          <w:szCs w:val="24"/>
        </w:rPr>
        <w:t>познавательно-</w:t>
      </w:r>
      <w:r w:rsidRPr="005D6461">
        <w:rPr>
          <w:rFonts w:ascii="Times New Roman" w:eastAsia="Times New Roman" w:hAnsi="Times New Roman" w:cs="Times New Roman"/>
          <w:sz w:val="24"/>
          <w:szCs w:val="24"/>
        </w:rPr>
        <w:t xml:space="preserve">речевого развития дошкольников, используя различные </w:t>
      </w:r>
      <w:r w:rsidR="00FB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7F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FB43B8">
        <w:rPr>
          <w:rFonts w:ascii="Times New Roman" w:eastAsia="Times New Roman" w:hAnsi="Times New Roman" w:cs="Times New Roman"/>
          <w:sz w:val="24"/>
          <w:szCs w:val="24"/>
        </w:rPr>
        <w:t xml:space="preserve">игровые </w:t>
      </w:r>
      <w:r w:rsidRPr="005D6461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39416C" w:rsidRPr="006256EA" w:rsidRDefault="0039416C" w:rsidP="0039416C">
      <w:pPr>
        <w:pStyle w:val="a3"/>
        <w:tabs>
          <w:tab w:val="left" w:pos="795"/>
        </w:tabs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16C" w:rsidRPr="006971C6" w:rsidRDefault="0039416C" w:rsidP="0039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677"/>
        <w:gridCol w:w="1276"/>
        <w:gridCol w:w="1559"/>
      </w:tblGrid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 xml:space="preserve">Раздел/ задачи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B3C4B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  <w:proofErr w:type="spellStart"/>
            <w:r w:rsidRPr="00CB3C4B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A358BB" w:rsidRDefault="0039416C" w:rsidP="008D51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1.Организационные.</w:t>
            </w:r>
          </w:p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</w:t>
            </w:r>
          </w:p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936CC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C5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Организация и проведение дополнительных услуг: </w:t>
            </w:r>
            <w:r w:rsidRPr="00936CC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  <w:r w:rsidRPr="00936CC5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в экономику», «</w:t>
            </w:r>
            <w:r w:rsidR="008D5102" w:rsidRPr="00936CC5">
              <w:rPr>
                <w:rFonts w:ascii="Times New Roman" w:hAnsi="Times New Roman" w:cs="Times New Roman"/>
                <w:sz w:val="24"/>
                <w:szCs w:val="24"/>
              </w:rPr>
              <w:t>Сказки фиолетового леса</w:t>
            </w:r>
            <w:r w:rsidRPr="00936C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7D8E" w:rsidRPr="000A124E" w:rsidRDefault="00D97D8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124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неделя.</w:t>
            </w:r>
          </w:p>
          <w:p w:rsidR="0039416C" w:rsidRPr="000A124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6C" w:rsidRPr="000A124E" w:rsidRDefault="0039416C" w:rsidP="000A12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24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24E" w:rsidRDefault="000A124E" w:rsidP="000A12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D"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 музыкальными средствами</w:t>
            </w:r>
          </w:p>
          <w:p w:rsidR="00C647F8" w:rsidRDefault="00C647F8" w:rsidP="000A12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E" w:rsidRDefault="006D3A7E" w:rsidP="000A12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«Калейдоскоп»</w:t>
            </w:r>
          </w:p>
          <w:p w:rsidR="00C647F8" w:rsidRPr="000A124E" w:rsidRDefault="00C647F8" w:rsidP="000A12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0A124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0A124E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02" w:rsidRPr="000A124E" w:rsidRDefault="008D5102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0A124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416C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0A7F" w:rsidRDefault="00B90A7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Pr="000A124E" w:rsidRDefault="00B90A7F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0A124E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9416C" w:rsidRPr="000A124E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0A124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02" w:rsidRPr="000A124E" w:rsidRDefault="008D5102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0A124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124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39416C" w:rsidRDefault="001431AD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31AD" w:rsidRDefault="001431AD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D" w:rsidRDefault="001431AD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D3A7E" w:rsidRDefault="006D3A7E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F8" w:rsidRDefault="00C647F8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7E" w:rsidRDefault="006D3A7E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D3A7E" w:rsidRPr="000A124E" w:rsidRDefault="006D3A7E" w:rsidP="000A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F1C5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451B3B" w:rsidRPr="00BF1C53">
              <w:rPr>
                <w:rFonts w:ascii="Times New Roman" w:hAnsi="Times New Roman" w:cs="Times New Roman"/>
                <w:b/>
                <w:sz w:val="24"/>
                <w:szCs w:val="24"/>
              </w:rPr>
              <w:t>-практикум</w:t>
            </w:r>
            <w:r w:rsidRPr="00BF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24E"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</w:t>
            </w:r>
            <w:r w:rsidR="00FB43B8"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0A124E" w:rsidRPr="00BF1C5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FB43B8"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 для речевого и познавательного развития дошкольников</w:t>
            </w: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24E" w:rsidRPr="00BF1C53" w:rsidRDefault="00DF0983" w:rsidP="000A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: Познакомить педагогов с современными образовательными технологиями.</w:t>
            </w:r>
          </w:p>
          <w:p w:rsidR="00FB43B8" w:rsidRPr="00BF1C53" w:rsidRDefault="00FB43B8" w:rsidP="000A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- Использование технологии кейс-</w:t>
            </w: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дошкольниками.</w:t>
            </w:r>
          </w:p>
          <w:p w:rsidR="001D2D7F" w:rsidRPr="00BF1C53" w:rsidRDefault="00451B3B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</w:t>
            </w:r>
            <w:r w:rsidRPr="00BF1C53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- наглядно-практический метод обучения</w:t>
            </w:r>
            <w:r w:rsidR="001D2D7F" w:rsidRPr="00BF1C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2D7F"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E4C" w:rsidRPr="00BF1C53">
              <w:rPr>
                <w:rFonts w:ascii="Times New Roman" w:hAnsi="Times New Roman" w:cs="Times New Roman"/>
                <w:sz w:val="24"/>
                <w:szCs w:val="24"/>
              </w:rPr>
              <w:t>Макетирование.</w:t>
            </w:r>
          </w:p>
          <w:p w:rsidR="00B90A7F" w:rsidRDefault="00B90A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  <w:p w:rsidR="00B90A7F" w:rsidRDefault="00B90A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  <w:p w:rsidR="00451B3B" w:rsidRPr="00BF1C53" w:rsidRDefault="001D2D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Эффективные технологии обучения связной речи: мнемотехника,  карты </w:t>
            </w:r>
            <w:proofErr w:type="spellStart"/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Проппа</w:t>
            </w:r>
            <w:proofErr w:type="spellEnd"/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, синквейн.</w:t>
            </w:r>
          </w:p>
          <w:p w:rsidR="00B90A7F" w:rsidRDefault="00B90A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A5" w:rsidRPr="00BF1C53" w:rsidRDefault="00CC3DA5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- Технология организации познавательно-исследовательской деятельности в образовательном процессе ДОУ.</w:t>
            </w:r>
          </w:p>
          <w:p w:rsidR="001D2D7F" w:rsidRPr="00BF1C53" w:rsidRDefault="001D2D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Использование </w:t>
            </w:r>
            <w:proofErr w:type="spellStart"/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квест</w:t>
            </w:r>
            <w:proofErr w:type="spellEnd"/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 — технологии в </w:t>
            </w:r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организации образовательной деятельности в ДОУ.</w:t>
            </w:r>
          </w:p>
          <w:p w:rsidR="00CC3DA5" w:rsidRPr="00BF1C53" w:rsidRDefault="00CC3DA5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- Клубный час.</w:t>
            </w:r>
          </w:p>
          <w:p w:rsidR="00F52B8C" w:rsidRDefault="00F52B8C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  <w:p w:rsidR="00C647F8" w:rsidRPr="00BF1C53" w:rsidRDefault="001D2D7F" w:rsidP="00451B3B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- </w:t>
            </w:r>
            <w:r w:rsidR="00263E4C"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Интеллектуальные</w:t>
            </w:r>
            <w:r w:rsidR="00BF1C53"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(ментальные)</w:t>
            </w:r>
            <w:r w:rsidR="00263E4C" w:rsidRPr="00BF1C5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карты как средство самоорганизации детской деятельности и систематизация информации.</w:t>
            </w:r>
          </w:p>
          <w:p w:rsidR="00A02A64" w:rsidRPr="0075644C" w:rsidRDefault="00A02A64" w:rsidP="00A02A64">
            <w:pPr>
              <w:pStyle w:val="a3"/>
              <w:tabs>
                <w:tab w:val="left" w:pos="-108"/>
                <w:tab w:val="left" w:pos="318"/>
              </w:tabs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A02A64">
              <w:rPr>
                <w:rFonts w:ascii="Times New Roman" w:eastAsia="Times New Roman" w:hAnsi="Times New Roman" w:cs="Times New Roman"/>
                <w:sz w:val="24"/>
                <w:szCs w:val="24"/>
              </w:rPr>
              <w:t>- «Сказки Фиолетового леса» - технология познавательно-творческого развития детей</w:t>
            </w:r>
            <w:r w:rsidRPr="0075644C">
              <w:rPr>
                <w:rFonts w:eastAsia="Times New Roman"/>
                <w:sz w:val="24"/>
                <w:szCs w:val="24"/>
              </w:rPr>
              <w:t>.</w:t>
            </w:r>
          </w:p>
          <w:p w:rsidR="00D97D8E" w:rsidRPr="00BF1C53" w:rsidRDefault="00D97D8E" w:rsidP="00464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8F" w:rsidRPr="00BF1C53" w:rsidRDefault="00464527" w:rsidP="008C7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C53">
              <w:rPr>
                <w:rFonts w:ascii="Times New Roman" w:hAnsi="Times New Roman"/>
                <w:b/>
                <w:sz w:val="24"/>
                <w:szCs w:val="24"/>
              </w:rPr>
              <w:t>Мастер-класс:</w:t>
            </w:r>
          </w:p>
          <w:p w:rsidR="00464527" w:rsidRPr="00BF1C53" w:rsidRDefault="001E018F" w:rsidP="008C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F1C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64527" w:rsidRPr="00BF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C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«Применение технологии В. В. </w:t>
            </w:r>
            <w:proofErr w:type="spellStart"/>
            <w:r w:rsidRPr="00BF1C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Воскобовича</w:t>
            </w:r>
            <w:proofErr w:type="spellEnd"/>
            <w:r w:rsidRPr="00BF1C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работе с детьми дошкольного возраста»</w:t>
            </w:r>
          </w:p>
          <w:p w:rsidR="00451B3B" w:rsidRPr="00BF1C53" w:rsidRDefault="00451B3B" w:rsidP="00F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2111B" w:rsidRPr="00BF1C53" w:rsidRDefault="00D97D8E" w:rsidP="00F2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C53">
              <w:rPr>
                <w:rFonts w:ascii="Times New Roman" w:hAnsi="Times New Roman"/>
                <w:b/>
                <w:sz w:val="24"/>
                <w:szCs w:val="24"/>
              </w:rPr>
              <w:t>Открытый просмотр:</w:t>
            </w:r>
            <w:r w:rsidR="00F2111B" w:rsidRPr="00BF1C53">
              <w:rPr>
                <w:rFonts w:ascii="Times New Roman" w:hAnsi="Times New Roman"/>
                <w:sz w:val="24"/>
                <w:szCs w:val="24"/>
              </w:rPr>
              <w:t xml:space="preserve"> «Овладение действием наглядного моделирования отношений между двумя множествами с помощью кругов Эйлера»</w:t>
            </w:r>
          </w:p>
          <w:p w:rsidR="00D97D8E" w:rsidRPr="00BF1C53" w:rsidRDefault="00D97D8E" w:rsidP="000A12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E" w:rsidRPr="00BF1C53" w:rsidRDefault="008C772E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22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BF1C53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53" w:rsidRDefault="00BF1C53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2B8C" w:rsidRDefault="00F52B8C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Pr="00BF1C53" w:rsidRDefault="00B90A7F" w:rsidP="00D126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4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264" w:rsidRPr="00157705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EB09E2" w:rsidRDefault="00EB09E2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Е.А.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М.В.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Сканцева Г.В.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О.П.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К.Н.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8C" w:rsidRDefault="00F52B8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  <w:p w:rsidR="00B90A7F" w:rsidRDefault="00F52B8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Н.В.</w:t>
            </w: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7F" w:rsidRDefault="00B90A7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Ю.А.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Г.Н.</w:t>
            </w:r>
          </w:p>
          <w:p w:rsidR="00DE6398" w:rsidRPr="00B90A7F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Методическая работа.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B" w:rsidRDefault="0039416C" w:rsidP="00A7542B">
            <w:pPr>
              <w:pStyle w:val="a4"/>
              <w:spacing w:before="0" w:beforeAutospacing="0" w:after="0" w:afterAutospacing="0"/>
              <w:jc w:val="both"/>
            </w:pPr>
            <w:r w:rsidRPr="00BF1C53">
              <w:t xml:space="preserve"> </w:t>
            </w:r>
            <w:r w:rsidRPr="00BF1C53">
              <w:rPr>
                <w:b/>
              </w:rPr>
              <w:t xml:space="preserve">Педагогический совет: </w:t>
            </w:r>
          </w:p>
          <w:p w:rsidR="0039416C" w:rsidRPr="00BF1C53" w:rsidRDefault="00A7542B" w:rsidP="00A7542B">
            <w:pPr>
              <w:pStyle w:val="a4"/>
              <w:spacing w:before="0" w:beforeAutospacing="0" w:after="0" w:afterAutospacing="0"/>
              <w:jc w:val="both"/>
            </w:pPr>
            <w:r w:rsidRPr="00A7542B">
              <w:t>«</w:t>
            </w:r>
            <w:r w:rsidRPr="00A7542B">
              <w:rPr>
                <w:bCs/>
                <w:color w:val="000000"/>
              </w:rPr>
              <w:t>Современные педагогические технологии в практике работы ДОУ</w:t>
            </w:r>
            <w:r w:rsidRPr="00A7542B">
              <w:t>»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416C" w:rsidRPr="00B05264" w:rsidRDefault="00157705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банк образовательных и игровых технологий, которые можно использовать в работе с 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16C" w:rsidRPr="00B05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39416C" w:rsidRPr="00A136FD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B05264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Подбор новинок методической литературы и ознакомление с ними педагогов.</w:t>
            </w:r>
          </w:p>
          <w:p w:rsidR="0039416C" w:rsidRPr="00A136FD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1C5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рекомендаций:</w:t>
            </w:r>
          </w:p>
          <w:p w:rsidR="0039416C" w:rsidRPr="00A136F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85255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технологической карты для организации сюжетно-ролевой игры.</w:t>
            </w:r>
          </w:p>
          <w:p w:rsidR="0039416C" w:rsidRPr="00A136FD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B05264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выставок</w:t>
            </w: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литературы, детской художественной литературы и т.п.</w:t>
            </w:r>
          </w:p>
          <w:p w:rsidR="0039416C" w:rsidRPr="00A136FD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5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7A164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C" w:rsidRPr="00BF1C53" w:rsidRDefault="007A164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05" w:rsidRPr="00BF1C53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5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05" w:rsidRPr="00BF1C53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15770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4. Мероприятия по созданию материально-технических условий.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05" w:rsidRPr="0015770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15770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в каждую группу: круги Эйлера, карты </w:t>
            </w:r>
            <w:proofErr w:type="spellStart"/>
            <w:r w:rsidR="00157705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="00157705">
              <w:rPr>
                <w:rFonts w:ascii="Times New Roman" w:hAnsi="Times New Roman" w:cs="Times New Roman"/>
                <w:sz w:val="24"/>
                <w:szCs w:val="24"/>
              </w:rPr>
              <w:t xml:space="preserve">, игры </w:t>
            </w:r>
            <w:proofErr w:type="spellStart"/>
            <w:r w:rsidR="0015770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157705">
              <w:rPr>
                <w:rFonts w:ascii="Times New Roman" w:hAnsi="Times New Roman" w:cs="Times New Roman"/>
                <w:sz w:val="24"/>
                <w:szCs w:val="24"/>
              </w:rPr>
              <w:t>,  макеты в соответствии с тематическим планированием.</w:t>
            </w:r>
          </w:p>
          <w:p w:rsidR="0039416C" w:rsidRPr="00A136F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A136F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A136F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A136FD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BF1C5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4" w:rsidRPr="00BF1C53" w:rsidRDefault="00A616E4" w:rsidP="00A6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F1C53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4" w:rsidRPr="00BF1C53" w:rsidRDefault="00A616E4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. Совместная деятельность с образовательными учреждениями.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05264" w:rsidRDefault="00681AE5" w:rsidP="0068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МБДОУ детским садом №142 г. Твери по теме: «Современные технологии по организации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краеведению</w:t>
            </w: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AE5" w:rsidRPr="00A136FD" w:rsidRDefault="00681AE5" w:rsidP="00681A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05264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B05264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39416C" w:rsidRPr="00B05264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16C" w:rsidRPr="006971C6" w:rsidRDefault="003941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6FD" w:rsidRDefault="00A136FD" w:rsidP="00A136F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6FD" w:rsidRPr="00214B91" w:rsidRDefault="00A136FD" w:rsidP="00A136F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  Систематизирование </w:t>
      </w:r>
      <w:r w:rsidRPr="003B2AED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B2AE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социально-коммуникативному развитию     </w:t>
      </w:r>
      <w:r w:rsidRPr="003B2AED">
        <w:rPr>
          <w:rFonts w:ascii="Times New Roman" w:hAnsi="Times New Roman" w:cs="Times New Roman"/>
          <w:b/>
          <w:sz w:val="24"/>
          <w:szCs w:val="24"/>
        </w:rPr>
        <w:t xml:space="preserve"> дошкольников через приобщение к ис</w:t>
      </w:r>
      <w:r>
        <w:rPr>
          <w:rFonts w:ascii="Times New Roman" w:hAnsi="Times New Roman" w:cs="Times New Roman"/>
          <w:b/>
          <w:sz w:val="24"/>
          <w:szCs w:val="24"/>
        </w:rPr>
        <w:t>тории и культуре  Тверского края.</w:t>
      </w:r>
    </w:p>
    <w:p w:rsidR="00A136FD" w:rsidRPr="00027247" w:rsidRDefault="00A136FD" w:rsidP="00A136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136FD" w:rsidRPr="003B2AED" w:rsidRDefault="00A136FD" w:rsidP="00A7542B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ED">
        <w:rPr>
          <w:rFonts w:ascii="Times New Roman" w:eastAsia="Times New Roman" w:hAnsi="Times New Roman" w:cs="Times New Roman"/>
          <w:sz w:val="24"/>
          <w:szCs w:val="24"/>
        </w:rPr>
        <w:t>Совершенствовать образовательный процесс с учетом использования современных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ED">
        <w:rPr>
          <w:rFonts w:ascii="Times New Roman" w:eastAsia="Times New Roman" w:hAnsi="Times New Roman" w:cs="Times New Roman"/>
          <w:sz w:val="24"/>
          <w:szCs w:val="24"/>
        </w:rPr>
        <w:t>как инструмента нравственно-патриотического воспитания дошкольников.</w:t>
      </w:r>
    </w:p>
    <w:p w:rsidR="00A136FD" w:rsidRPr="00580EA4" w:rsidRDefault="00A136FD" w:rsidP="00A7542B">
      <w:pPr>
        <w:numPr>
          <w:ilvl w:val="0"/>
          <w:numId w:val="26"/>
        </w:numPr>
        <w:shd w:val="clear" w:color="auto" w:fill="FFFFFF"/>
        <w:spacing w:after="0" w:line="266" w:lineRule="atLeast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доступными для дошкольников видами деятельности формировать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Великой Отечественной Войне,</w:t>
      </w:r>
      <w:r w:rsidRPr="0058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и гордость за подвиг нашего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FD" w:rsidRPr="003B2AED" w:rsidRDefault="00A136FD" w:rsidP="00A7542B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2AED">
        <w:rPr>
          <w:rFonts w:ascii="Times New Roman" w:hAnsi="Times New Roman" w:cs="Times New Roman"/>
          <w:sz w:val="24"/>
          <w:szCs w:val="24"/>
        </w:rPr>
        <w:t>Развивать интерес к промыслам Тверского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FD" w:rsidRPr="003B2AED" w:rsidRDefault="00A136FD" w:rsidP="00A136FD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ED">
        <w:rPr>
          <w:rFonts w:ascii="Times New Roman" w:eastAsia="Times New Roman" w:hAnsi="Times New Roman" w:cs="Times New Roman"/>
          <w:sz w:val="24"/>
          <w:szCs w:val="24"/>
        </w:rPr>
        <w:t xml:space="preserve">Продолжить обогащать  предметно-пространственную среду в группе, материалами об истории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B2AED">
        <w:rPr>
          <w:rFonts w:ascii="Times New Roman" w:eastAsia="Times New Roman" w:hAnsi="Times New Roman" w:cs="Times New Roman"/>
          <w:sz w:val="24"/>
          <w:szCs w:val="24"/>
        </w:rPr>
        <w:t>культуре Тверского края.</w:t>
      </w:r>
    </w:p>
    <w:p w:rsidR="00A136FD" w:rsidRPr="00027247" w:rsidRDefault="00A136FD" w:rsidP="00A136FD">
      <w:pPr>
        <w:pStyle w:val="a3"/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416C" w:rsidRPr="00464A77" w:rsidRDefault="0039416C" w:rsidP="003941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1276"/>
        <w:gridCol w:w="1701"/>
      </w:tblGrid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C3CD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C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Организационные.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936C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«Твереведение»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старших дошкольников)</w:t>
            </w:r>
            <w:r w:rsidR="0039416C"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A7E" w:rsidRPr="002A38AD" w:rsidRDefault="006D3A7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 и Я»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23" w:rsidRDefault="00464F23" w:rsidP="007A7288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39416C" w:rsidRPr="00DC2C0F" w:rsidRDefault="00791F9A" w:rsidP="007A7288">
            <w:pPr>
              <w:pStyle w:val="2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2A38AD">
              <w:rPr>
                <w:sz w:val="24"/>
                <w:szCs w:val="24"/>
              </w:rPr>
              <w:t>Консультация</w:t>
            </w:r>
            <w:r w:rsidRPr="00DC2C0F">
              <w:rPr>
                <w:i/>
                <w:sz w:val="24"/>
                <w:szCs w:val="24"/>
              </w:rPr>
              <w:t xml:space="preserve"> </w:t>
            </w:r>
            <w:r w:rsidR="004354F6" w:rsidRPr="00DC2C0F">
              <w:rPr>
                <w:i/>
                <w:sz w:val="24"/>
                <w:szCs w:val="24"/>
              </w:rPr>
              <w:t xml:space="preserve"> </w:t>
            </w:r>
            <w:r w:rsidRPr="00A428E8">
              <w:rPr>
                <w:sz w:val="24"/>
                <w:szCs w:val="24"/>
              </w:rPr>
              <w:t>«</w:t>
            </w:r>
            <w:r w:rsidR="00A428E8" w:rsidRPr="00A428E8">
              <w:rPr>
                <w:b w:val="0"/>
                <w:sz w:val="24"/>
                <w:szCs w:val="24"/>
              </w:rPr>
              <w:t xml:space="preserve">Приобщение детей к истокам русской музыкальной культуры через </w:t>
            </w:r>
            <w:proofErr w:type="gramStart"/>
            <w:r w:rsidR="00A428E8" w:rsidRPr="00A428E8">
              <w:rPr>
                <w:b w:val="0"/>
                <w:sz w:val="24"/>
                <w:szCs w:val="24"/>
              </w:rPr>
              <w:t>проектную</w:t>
            </w:r>
            <w:proofErr w:type="gramEnd"/>
            <w:r w:rsidR="00A428E8" w:rsidRPr="00A428E8">
              <w:rPr>
                <w:b w:val="0"/>
                <w:sz w:val="24"/>
                <w:szCs w:val="24"/>
              </w:rPr>
              <w:t xml:space="preserve"> деятельной</w:t>
            </w:r>
            <w:r w:rsidRPr="00A428E8">
              <w:rPr>
                <w:b w:val="0"/>
                <w:sz w:val="24"/>
                <w:szCs w:val="24"/>
              </w:rPr>
              <w:t>»</w:t>
            </w:r>
          </w:p>
          <w:p w:rsidR="007A7288" w:rsidRPr="00DC2C0F" w:rsidRDefault="007A7288" w:rsidP="007A7288">
            <w:pPr>
              <w:pStyle w:val="2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2A38AD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6398" w:rsidRDefault="00464F23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64F23" w:rsidRDefault="00464F23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3" w:rsidRDefault="00394B44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4B44" w:rsidRPr="00DC2C0F" w:rsidRDefault="00394B44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416C" w:rsidRPr="002A38AD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3" w:rsidRDefault="00464F23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416C" w:rsidRPr="002A38AD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791F9A" w:rsidRPr="00DC2C0F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1F9A" w:rsidRPr="00A428E8" w:rsidRDefault="00791F9A" w:rsidP="00791F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E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 xml:space="preserve">ук-ль </w:t>
            </w:r>
            <w:proofErr w:type="spellStart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A428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повышение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38AD" w:rsidRPr="002A38AD">
              <w:rPr>
                <w:rFonts w:ascii="Times New Roman" w:hAnsi="Times New Roman" w:cs="Times New Roman"/>
                <w:sz w:val="24"/>
                <w:szCs w:val="24"/>
              </w:rPr>
              <w:t>Промыслы Тверского края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8AD" w:rsidRDefault="009165FC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A38AD">
              <w:rPr>
                <w:rFonts w:ascii="Times New Roman" w:hAnsi="Times New Roman" w:cs="Times New Roman"/>
                <w:sz w:val="24"/>
                <w:szCs w:val="24"/>
              </w:rPr>
              <w:t>Тверская деревянная игрушка.</w:t>
            </w:r>
          </w:p>
          <w:p w:rsidR="002A38AD" w:rsidRDefault="002A38AD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Тверская вышивка.</w:t>
            </w:r>
          </w:p>
          <w:p w:rsidR="002A38AD" w:rsidRDefault="002A38AD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Торжокская глиняная игрушка.</w:t>
            </w:r>
          </w:p>
          <w:p w:rsidR="00DE6398" w:rsidRDefault="00DE6398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AD" w:rsidRDefault="00FB249B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фаянс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стекло.</w:t>
            </w:r>
          </w:p>
          <w:p w:rsidR="00FB249B" w:rsidRDefault="00FB249B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9B" w:rsidRPr="00FB249B" w:rsidRDefault="00FB249B" w:rsidP="002A3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«Торжокское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шитьё»</w:t>
            </w:r>
          </w:p>
          <w:p w:rsidR="0039416C" w:rsidRPr="00DC2C0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DC2C0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просмотры:</w:t>
            </w:r>
          </w:p>
          <w:p w:rsidR="0039416C" w:rsidRPr="00FB249B" w:rsidRDefault="0039416C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D81AF8" w:rsidRPr="00FB249B">
              <w:rPr>
                <w:rFonts w:ascii="Times New Roman" w:hAnsi="Times New Roman" w:cs="Times New Roman"/>
                <w:sz w:val="24"/>
                <w:szCs w:val="24"/>
              </w:rPr>
              <w:t>Занятие по</w:t>
            </w:r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рисованию «Тверские матрёшки»</w:t>
            </w:r>
            <w:r w:rsidR="00FB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>(2-ая мл</w:t>
            </w:r>
            <w:proofErr w:type="gramStart"/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>руппа)</w:t>
            </w:r>
            <w:r w:rsidR="00FB2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AF8" w:rsidRDefault="00D81AF8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9B">
              <w:rPr>
                <w:rFonts w:ascii="Times New Roman" w:hAnsi="Times New Roman" w:cs="Times New Roman"/>
                <w:sz w:val="24"/>
                <w:szCs w:val="24"/>
              </w:rPr>
              <w:t>-  Занятие</w:t>
            </w:r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</w:t>
            </w:r>
            <w:r w:rsidR="0026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9B" w:rsidRPr="00FB249B">
              <w:rPr>
                <w:rFonts w:ascii="Times New Roman" w:hAnsi="Times New Roman" w:cs="Times New Roman"/>
                <w:sz w:val="24"/>
                <w:szCs w:val="24"/>
              </w:rPr>
              <w:t>в средней группе  «Украсим фартук» (по мотивам тверской вышивки)</w:t>
            </w:r>
          </w:p>
          <w:p w:rsidR="00D81AF8" w:rsidRDefault="00FB249B" w:rsidP="00D8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49B">
              <w:rPr>
                <w:rFonts w:ascii="Times New Roman" w:hAnsi="Times New Roman" w:cs="Times New Roman"/>
                <w:sz w:val="24"/>
                <w:szCs w:val="24"/>
              </w:rPr>
              <w:t xml:space="preserve">-  Занятие «Роспись </w:t>
            </w:r>
            <w:proofErr w:type="spellStart"/>
            <w:r w:rsidRPr="00FB249B">
              <w:rPr>
                <w:rFonts w:ascii="Times New Roman" w:hAnsi="Times New Roman" w:cs="Times New Roman"/>
                <w:sz w:val="24"/>
                <w:szCs w:val="24"/>
              </w:rPr>
              <w:t>торжокской</w:t>
            </w:r>
            <w:proofErr w:type="spellEnd"/>
            <w:r w:rsidRPr="00FB249B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 (подготовительная группа)</w:t>
            </w:r>
            <w:r w:rsidR="0026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FF2" w:rsidRPr="00FB249B" w:rsidRDefault="00263FF2" w:rsidP="00D8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 на Тверском трамвайчике «Памятники, посвящённые ВОВ в г. Твери»</w:t>
            </w:r>
          </w:p>
          <w:p w:rsidR="00D81AF8" w:rsidRPr="00DC2C0F" w:rsidRDefault="00D81AF8" w:rsidP="00D81A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C5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Pr="00BF1C53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9416C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0A39" w:rsidRDefault="00270A39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P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1AF8" w:rsidRDefault="00D81AF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1A55" w:rsidRDefault="00891A5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1A55" w:rsidRDefault="00891A5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Pr="00DE6398" w:rsidRDefault="00891A5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DE6398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F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А.П.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Н.Л.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8" w:rsidRDefault="00DE639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из г. Торжка</w:t>
            </w: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Е.С.</w:t>
            </w: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  <w:p w:rsidR="00891A55" w:rsidRPr="00DE6398" w:rsidRDefault="00891A5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Ю.А.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2B" w:rsidRDefault="0039416C" w:rsidP="006A5E6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kern w:val="36"/>
                <w:sz w:val="48"/>
                <w:szCs w:val="48"/>
              </w:rPr>
            </w:pPr>
            <w:r w:rsidRPr="00695A4F">
              <w:rPr>
                <w:b/>
              </w:rPr>
              <w:t>Педсовет:</w:t>
            </w:r>
          </w:p>
          <w:p w:rsidR="0039416C" w:rsidRPr="00A7542B" w:rsidRDefault="0039416C" w:rsidP="006A5E6B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7542B">
              <w:rPr>
                <w:bCs/>
                <w:kern w:val="36"/>
              </w:rPr>
              <w:t>«</w:t>
            </w:r>
            <w:r w:rsidR="00A7542B">
              <w:t>Нравственно-</w:t>
            </w:r>
            <w:r w:rsidR="00A7542B" w:rsidRPr="00A7542B">
              <w:t>патриотическое воспитание детей в процессе знакомства с историей и культурой родного края</w:t>
            </w:r>
            <w:r w:rsidRPr="00A7542B">
              <w:t>»</w:t>
            </w:r>
            <w:r w:rsidRPr="00A7542B">
              <w:rPr>
                <w:i/>
              </w:rPr>
              <w:t>.</w:t>
            </w:r>
          </w:p>
          <w:p w:rsidR="00BA7326" w:rsidRPr="00DC2C0F" w:rsidRDefault="00BA7326" w:rsidP="006A5E6B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  <w:p w:rsidR="0039416C" w:rsidRPr="00695A4F" w:rsidRDefault="0039416C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рекомендаций</w:t>
            </w:r>
          </w:p>
          <w:p w:rsidR="00681AE5" w:rsidRDefault="0039416C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 </w:t>
            </w:r>
            <w:r w:rsidR="00695A4F" w:rsidRPr="00695A4F">
              <w:rPr>
                <w:rFonts w:ascii="Times New Roman" w:hAnsi="Times New Roman" w:cs="Times New Roman"/>
                <w:sz w:val="24"/>
                <w:szCs w:val="24"/>
              </w:rPr>
              <w:t>Знакомство с промыслами Тверского края.</w:t>
            </w:r>
          </w:p>
          <w:p w:rsidR="00695A4F" w:rsidRDefault="00695A4F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говорить дошкольникам о Великой Отечественной войне.</w:t>
            </w:r>
          </w:p>
          <w:p w:rsidR="00695A4F" w:rsidRDefault="00695A4F" w:rsidP="00681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4F" w:rsidRPr="00695A4F" w:rsidRDefault="00695A4F" w:rsidP="0068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A4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литературы о ВОВ.</w:t>
            </w:r>
          </w:p>
          <w:p w:rsidR="0039416C" w:rsidRPr="00DC2C0F" w:rsidRDefault="0039416C" w:rsidP="0068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9416C" w:rsidRPr="00695A4F" w:rsidRDefault="0039416C" w:rsidP="006A5E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F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методической, педагогической литературой по теме годовой задачи.</w:t>
            </w:r>
          </w:p>
          <w:p w:rsidR="0039416C" w:rsidRPr="00695A4F" w:rsidRDefault="00695A4F" w:rsidP="006A5E6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</w:t>
            </w:r>
            <w:r w:rsidR="00EE535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</w:t>
            </w:r>
            <w:r w:rsidR="00EE535E">
              <w:rPr>
                <w:rFonts w:ascii="Times New Roman" w:hAnsi="Times New Roman" w:cs="Times New Roman"/>
                <w:sz w:val="24"/>
                <w:szCs w:val="24"/>
              </w:rPr>
              <w:t>родных музыкальных инструментов и музея промыслов Тверского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39416C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1A5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91A5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Pr="00891A55" w:rsidRDefault="00F1283D" w:rsidP="00695A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Default="002B187A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5" w:rsidRDefault="00891A55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</w:t>
            </w:r>
            <w:r w:rsidR="00F1283D">
              <w:rPr>
                <w:rFonts w:ascii="Times New Roman" w:hAnsi="Times New Roman" w:cs="Times New Roman"/>
                <w:sz w:val="24"/>
                <w:szCs w:val="24"/>
              </w:rPr>
              <w:t>. УВР</w:t>
            </w: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Pr="00891A55" w:rsidRDefault="00F1283D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 по созданию материально-технических условий.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="00263FF2" w:rsidRPr="00263FF2">
              <w:rPr>
                <w:rFonts w:ascii="Times New Roman" w:hAnsi="Times New Roman" w:cs="Times New Roman"/>
                <w:sz w:val="24"/>
                <w:szCs w:val="24"/>
              </w:rPr>
              <w:t>Создание музея русских народных музыкальных инструментов.</w:t>
            </w:r>
          </w:p>
          <w:p w:rsidR="00EE535E" w:rsidRPr="00263FF2" w:rsidRDefault="00EE535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музея промыслов Тверского края.</w:t>
            </w:r>
          </w:p>
          <w:p w:rsidR="0039416C" w:rsidRDefault="0039416C" w:rsidP="0069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3F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игровой среды в группе, способствующей формированию </w:t>
            </w:r>
            <w:r w:rsidR="00263FF2" w:rsidRPr="00263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об истории и культуре Тверского края.</w:t>
            </w:r>
            <w:r w:rsidRPr="00DC2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3FF2" w:rsidRDefault="00263FF2" w:rsidP="00695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 музея Победы в ВОВ.</w:t>
            </w:r>
          </w:p>
          <w:p w:rsidR="00263FF2" w:rsidRPr="00263FF2" w:rsidRDefault="00263FF2" w:rsidP="00695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Подборка иллюстраций, фильмов, презентаций о 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464F23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283D" w:rsidRDefault="00F1283D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464F23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83D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F1283D" w:rsidRDefault="00F1283D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283D" w:rsidRDefault="00F1283D" w:rsidP="0026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3D" w:rsidRDefault="00F1283D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283D" w:rsidRPr="00F1283D" w:rsidRDefault="00F1283D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7A" w:rsidRPr="00F1283D" w:rsidRDefault="00F1283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D">
              <w:rPr>
                <w:rFonts w:ascii="Times New Roman" w:hAnsi="Times New Roman" w:cs="Times New Roman"/>
                <w:sz w:val="24"/>
                <w:szCs w:val="24"/>
              </w:rPr>
              <w:t>Курко</w:t>
            </w:r>
            <w:proofErr w:type="spellEnd"/>
            <w:r w:rsidRPr="00F128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B187A" w:rsidRPr="00DC2C0F" w:rsidRDefault="002B187A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87A" w:rsidRPr="00F1283D" w:rsidRDefault="00F1283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Pr="00F1283D" w:rsidRDefault="00F1283D" w:rsidP="00F1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1283D" w:rsidRDefault="00F1283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Default="00F1283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83D" w:rsidRDefault="00F1283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283D" w:rsidRPr="00F1283D" w:rsidRDefault="0058666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зам. зав. УВР</w:t>
            </w:r>
          </w:p>
        </w:tc>
      </w:tr>
      <w:tr w:rsidR="0039416C" w:rsidRPr="006971C6" w:rsidTr="006A5E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A358BB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BB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63FF2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63FF2" w:rsidRPr="00263FF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и музея Тверского быта</w:t>
            </w:r>
          </w:p>
          <w:p w:rsidR="0039416C" w:rsidRPr="00263FF2" w:rsidRDefault="0039416C" w:rsidP="0026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</w:t>
            </w:r>
            <w:r w:rsidR="00263FF2" w:rsidRPr="00263FF2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586660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586660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0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586660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86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6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6660">
              <w:rPr>
                <w:rFonts w:ascii="Times New Roman" w:hAnsi="Times New Roman" w:cs="Times New Roman"/>
                <w:sz w:val="24"/>
                <w:szCs w:val="24"/>
              </w:rPr>
              <w:t xml:space="preserve">ук-ли </w:t>
            </w:r>
          </w:p>
          <w:p w:rsidR="0039416C" w:rsidRPr="00DC2C0F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6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Pr="00171950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171950">
        <w:rPr>
          <w:rFonts w:ascii="Times New Roman" w:hAnsi="Times New Roman" w:cs="Times New Roman"/>
          <w:b/>
          <w:sz w:val="24"/>
          <w:szCs w:val="24"/>
        </w:rPr>
        <w:t>. План мероприятий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выполнению цели по </w:t>
      </w:r>
      <w:r w:rsidRPr="00171950">
        <w:rPr>
          <w:rFonts w:ascii="Times New Roman" w:hAnsi="Times New Roman" w:cs="Times New Roman"/>
          <w:b/>
          <w:sz w:val="24"/>
          <w:szCs w:val="24"/>
        </w:rPr>
        <w:t xml:space="preserve"> сохранению и укреплению здоровья воспитанников</w:t>
      </w: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C1C" w:rsidRPr="00027247" w:rsidRDefault="00DB0C1C" w:rsidP="00DB0C1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Развитие </w:t>
      </w:r>
      <w:r w:rsidRPr="00B5264F">
        <w:rPr>
          <w:rFonts w:ascii="Times New Roman" w:eastAsia="Times New Roman" w:hAnsi="Times New Roman" w:cs="Times New Roman"/>
          <w:b/>
          <w:sz w:val="24"/>
          <w:szCs w:val="24"/>
        </w:rPr>
        <w:t>двигательной  деятельности у детей дошкольного возраста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B0C1C" w:rsidRPr="00027247" w:rsidRDefault="00DB0C1C" w:rsidP="00DB0C1C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247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DB0C1C" w:rsidRPr="00B5264F" w:rsidRDefault="00DB0C1C" w:rsidP="00A754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4F">
        <w:rPr>
          <w:rFonts w:ascii="Times New Roman" w:hAnsi="Times New Roman" w:cs="Times New Roman"/>
          <w:sz w:val="24"/>
          <w:szCs w:val="24"/>
        </w:rPr>
        <w:t>Создать условия для реализации двигательной  деятельности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C1C" w:rsidRPr="00B5264F" w:rsidRDefault="00DB0C1C" w:rsidP="00A7542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E425A5">
        <w:rPr>
          <w:rFonts w:ascii="Times New Roman" w:eastAsia="Times New Roman" w:hAnsi="Times New Roman" w:cs="Times New Roman"/>
          <w:sz w:val="24"/>
          <w:szCs w:val="24"/>
        </w:rPr>
        <w:t xml:space="preserve"> творчество</w:t>
      </w:r>
      <w:r w:rsidRPr="00B5264F">
        <w:rPr>
          <w:rFonts w:ascii="Times New Roman" w:eastAsia="Times New Roman" w:hAnsi="Times New Roman" w:cs="Times New Roman"/>
          <w:sz w:val="24"/>
          <w:szCs w:val="24"/>
        </w:rPr>
        <w:t xml:space="preserve"> в процессе двигательной деятельности в условиях ДОУ.</w:t>
      </w:r>
    </w:p>
    <w:p w:rsidR="00DB0C1C" w:rsidRDefault="00DB0C1C" w:rsidP="00A754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4F">
        <w:rPr>
          <w:rFonts w:ascii="Times New Roman" w:eastAsia="Times New Roman" w:hAnsi="Times New Roman" w:cs="Times New Roman"/>
          <w:sz w:val="24"/>
          <w:szCs w:val="24"/>
        </w:rPr>
        <w:t>Обогащение двигательного опыта дошкольников в детско-взрослом взаимодействии в спортивных играх.</w:t>
      </w:r>
    </w:p>
    <w:p w:rsidR="00DB0C1C" w:rsidRPr="00A136FD" w:rsidRDefault="00DB0C1C" w:rsidP="00A754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педагогов с модульной технологией физического развития и готовности детей к школьному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Н.Горлова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«Будь здоров!» для повышения качества физического развития дошкольников</w:t>
      </w:r>
      <w:r w:rsidRPr="00A1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16C" w:rsidRPr="0039416C" w:rsidRDefault="0039416C" w:rsidP="0039416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1275"/>
        <w:gridCol w:w="1843"/>
      </w:tblGrid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171950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. Взаимодействие со специалистами.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 - «Весёлые старты» - районный спортивный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Олимпиада»</w:t>
            </w:r>
          </w:p>
          <w:p w:rsidR="00C47DEE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2A38AD" w:rsidRPr="00DB0C1C" w:rsidRDefault="002A38A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- «Весенние старты» - городской спортивный конкурс</w:t>
            </w:r>
          </w:p>
          <w:p w:rsidR="00936CC5" w:rsidRDefault="00936CC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05149A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79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развивающие </w:t>
            </w:r>
            <w:r w:rsidR="0011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активность детей.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r w:rsidRPr="002A38A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464F23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7DEE" w:rsidRPr="002A38AD" w:rsidRDefault="00C47DEE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4F23" w:rsidRDefault="00464F2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ФИЗО</w:t>
            </w: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-ли </w:t>
            </w:r>
          </w:p>
          <w:p w:rsidR="00C47DEE" w:rsidRPr="002A38AD" w:rsidRDefault="00C47DEE" w:rsidP="00C47DE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23" w:rsidRDefault="00464F23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. ФИЗО</w:t>
            </w:r>
          </w:p>
          <w:p w:rsidR="0039416C" w:rsidRPr="002A38AD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9D" w:rsidRDefault="0011279D" w:rsidP="006A5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технология</w:t>
            </w:r>
            <w:r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Н.Горлова</w:t>
            </w:r>
            <w:proofErr w:type="spellEnd"/>
            <w:r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здоров!»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1279D" w:rsidRPr="0011279D" w:rsidRDefault="0011279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педагогов с новой модульной технологией </w:t>
            </w:r>
            <w:r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развития и готовности детей к школьному обучению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279D" w:rsidRDefault="0011279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E425A5" w:rsidRDefault="0039416C" w:rsidP="00DF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творчества</w:t>
            </w:r>
            <w:r w:rsidR="00DB0C1C" w:rsidRPr="00B5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двигательной деятельности в условиях ДОУ</w:t>
            </w:r>
            <w:r w:rsid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A4F" w:rsidRPr="00E425A5" w:rsidRDefault="00695A4F" w:rsidP="00DF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представлений о ЗОЖ у старших дошкольников посредством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39416C" w:rsidRPr="00DB0C1C" w:rsidRDefault="00DB0C1C" w:rsidP="002A38AD">
            <w:pPr>
              <w:pStyle w:val="a5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1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4F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464F2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464F23" w:rsidRPr="002A38AD" w:rsidRDefault="00464F23" w:rsidP="00464F2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464F23" w:rsidRPr="00DB0C1C" w:rsidRDefault="00464F23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6F" w:rsidRDefault="00583C6F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Н.В.</w:t>
            </w: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Pr="00DB0C1C" w:rsidRDefault="00123D75" w:rsidP="00DB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Н.Л.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3. Методическая работа.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52" w:rsidRDefault="00D56952" w:rsidP="00D56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5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952" w:rsidRPr="00D56952" w:rsidRDefault="00D56952" w:rsidP="00D5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952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и ее роль в развитии детей дошкольного возраста»</w:t>
            </w:r>
          </w:p>
          <w:p w:rsidR="00D56952" w:rsidRPr="00D56952" w:rsidRDefault="00D56952" w:rsidP="00936C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16C" w:rsidRPr="00DB0C1C" w:rsidRDefault="0039416C" w:rsidP="00936CC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r w:rsidR="00936CC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рекомендаций:</w:t>
            </w:r>
          </w:p>
          <w:p w:rsidR="00E425A5" w:rsidRPr="00DB0C1C" w:rsidRDefault="008C18E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25A5" w:rsidRPr="00E42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5A5" w:rsidRPr="00E425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425A5"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модульной технологией физического развития и готовности детей к школьному обучению </w:t>
            </w:r>
            <w:proofErr w:type="spellStart"/>
            <w:r w:rsidR="00E425A5"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Н.Горлова</w:t>
            </w:r>
            <w:proofErr w:type="spellEnd"/>
            <w:r w:rsidR="00E425A5"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5A5" w:rsidRPr="00E42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здоров!»,</w:t>
            </w:r>
            <w:r w:rsid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обеспечивает готовность детей к школьному обучению и ориентирует педагогов на формирование ценностей ЗОЖ, развитию физических способностей и личностных качеств детей с учётом их возможностей и потребностей</w:t>
            </w:r>
            <w:r w:rsidR="00E425A5"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6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AD" w:rsidRPr="00DB0C1C" w:rsidRDefault="002A38AD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картотеку  подвижных игр, способствующих творческому развитию детей.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педагогов с методической, педагогической литературой по теме годовой задачи.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сценариев </w:t>
            </w:r>
            <w:proofErr w:type="gramStart"/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A5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здоровья, спортивным праздникам.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123D7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416C" w:rsidRPr="002A38AD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341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75" w:rsidRPr="00123D75" w:rsidRDefault="00123D75" w:rsidP="00933DE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123D75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123D75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123D75" w:rsidRDefault="00123D75" w:rsidP="00123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Н.В.</w:t>
            </w:r>
          </w:p>
          <w:p w:rsidR="0001762C" w:rsidRPr="00123D75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Pr="002A38AD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123D75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01762C" w:rsidRPr="00123D75" w:rsidRDefault="00123D75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762C" w:rsidRPr="002A38AD" w:rsidRDefault="0001762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Pr="00123D75" w:rsidRDefault="00123D75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123D75" w:rsidRDefault="00123D75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D75" w:rsidRDefault="00123D75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62C" w:rsidRPr="00123D75" w:rsidRDefault="0001762C" w:rsidP="000176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3D75">
              <w:rPr>
                <w:rFonts w:ascii="Times New Roman" w:hAnsi="Times New Roman" w:cs="Times New Roman"/>
                <w:sz w:val="24"/>
                <w:szCs w:val="24"/>
              </w:rPr>
              <w:t>ук-ли инструктор ФИЗО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4. Мероприятия по созданию материально-технических условий.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2C"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E425A5">
              <w:rPr>
                <w:rFonts w:ascii="Times New Roman" w:hAnsi="Times New Roman" w:cs="Times New Roman"/>
                <w:sz w:val="24"/>
                <w:szCs w:val="24"/>
              </w:rPr>
              <w:t xml:space="preserve"> пособий</w:t>
            </w:r>
            <w:r w:rsidR="0011279D">
              <w:rPr>
                <w:rFonts w:ascii="Times New Roman" w:hAnsi="Times New Roman" w:cs="Times New Roman"/>
                <w:sz w:val="24"/>
                <w:szCs w:val="24"/>
              </w:rPr>
              <w:t>, нестандартного оборудования для организации двигательной деятельности детей в группе и на занятиях.</w:t>
            </w:r>
            <w:r w:rsidR="0001762C"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62C" w:rsidRPr="00DB0C1C" w:rsidRDefault="0001762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01762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01762C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proofErr w:type="spellEnd"/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16C"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ФИЗО</w:t>
            </w:r>
          </w:p>
          <w:p w:rsidR="0039416C" w:rsidRPr="00DB0C1C" w:rsidRDefault="0001762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«Весёлые старты» - районный спортивный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пожарной части №2 о правилах поведения при пожаре.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Встречи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ГИБДД.</w:t>
            </w:r>
          </w:p>
          <w:p w:rsidR="00583C6F" w:rsidRPr="00DB0C1C" w:rsidRDefault="00583C6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23D75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123D75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39416C" w:rsidRPr="006971C6" w:rsidTr="006A5E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9A59AF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 и я – спортивная семья»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E425A5" w:rsidRPr="00E425A5" w:rsidRDefault="00583C6F" w:rsidP="00E4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5A5" w:rsidRPr="00E425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двигательного опыта дошкольников в детско-взрослом взаимодействии в спортивных играх.</w:t>
            </w:r>
          </w:p>
          <w:p w:rsidR="00E425A5" w:rsidRPr="00DB0C1C" w:rsidRDefault="00E425A5" w:rsidP="0093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123D75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3C6F" w:rsidRPr="00DB0C1C" w:rsidRDefault="00583C6F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6F" w:rsidRPr="00DB0C1C" w:rsidRDefault="00123D75" w:rsidP="00123D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39416C" w:rsidRDefault="0039416C" w:rsidP="00A94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79D" w:rsidRDefault="0011279D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2A38AD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6C">
        <w:rPr>
          <w:rFonts w:ascii="Times New Roman" w:hAnsi="Times New Roman" w:cs="Times New Roman"/>
          <w:b/>
          <w:sz w:val="24"/>
          <w:szCs w:val="24"/>
        </w:rPr>
        <w:t>3.3. План проведения педагогических советов.</w:t>
      </w:r>
    </w:p>
    <w:p w:rsidR="0039416C" w:rsidRPr="006177AD" w:rsidRDefault="0039416C" w:rsidP="003941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1843"/>
      </w:tblGrid>
      <w:tr w:rsidR="0039416C" w:rsidTr="006A5E6B">
        <w:tc>
          <w:tcPr>
            <w:tcW w:w="567" w:type="dxa"/>
          </w:tcPr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 w:rsidRPr="004D71A9">
              <w:rPr>
                <w:sz w:val="24"/>
                <w:szCs w:val="24"/>
              </w:rPr>
              <w:t xml:space="preserve">№ </w:t>
            </w:r>
            <w:proofErr w:type="gramStart"/>
            <w:r w:rsidRPr="004D71A9">
              <w:rPr>
                <w:sz w:val="24"/>
                <w:szCs w:val="24"/>
              </w:rPr>
              <w:t>п</w:t>
            </w:r>
            <w:proofErr w:type="gramEnd"/>
            <w:r w:rsidRPr="004D71A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9416C" w:rsidRPr="00171950" w:rsidRDefault="0039416C" w:rsidP="006A5E6B">
            <w:pPr>
              <w:jc w:val="center"/>
              <w:rPr>
                <w:sz w:val="24"/>
                <w:szCs w:val="24"/>
              </w:rPr>
            </w:pPr>
            <w:r w:rsidRPr="00171950">
              <w:rPr>
                <w:sz w:val="24"/>
                <w:szCs w:val="24"/>
              </w:rPr>
              <w:t>Ответственный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i/>
                <w:sz w:val="28"/>
              </w:rPr>
              <w:t xml:space="preserve"> </w:t>
            </w:r>
            <w:r w:rsidRPr="00736F3B">
              <w:rPr>
                <w:b/>
                <w:sz w:val="28"/>
              </w:rPr>
              <w:t>«</w:t>
            </w:r>
            <w:r w:rsidRPr="00736F3B">
              <w:rPr>
                <w:b/>
                <w:sz w:val="24"/>
                <w:szCs w:val="24"/>
                <w:u w:val="single"/>
              </w:rPr>
              <w:t>Приоритетные направления деятельности  коллектива МБДОУ№151 на новый учебный  год».</w:t>
            </w:r>
            <w:r w:rsidRPr="00736F3B">
              <w:rPr>
                <w:sz w:val="24"/>
                <w:szCs w:val="24"/>
              </w:rPr>
              <w:t xml:space="preserve"> Устный журнал.</w:t>
            </w:r>
          </w:p>
          <w:p w:rsidR="0039416C" w:rsidRPr="00736F3B" w:rsidRDefault="0039416C" w:rsidP="006A5E6B">
            <w:pPr>
              <w:pStyle w:val="a5"/>
              <w:ind w:left="7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-   Аналитическая страничка: </w:t>
            </w:r>
          </w:p>
          <w:p w:rsidR="0039416C" w:rsidRPr="00736F3B" w:rsidRDefault="0039416C" w:rsidP="006A5E6B">
            <w:pPr>
              <w:pStyle w:val="a5"/>
              <w:ind w:left="7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Отчёт о летней оздоровительной работе (презентация).</w:t>
            </w:r>
          </w:p>
          <w:p w:rsidR="0039416C" w:rsidRPr="00736F3B" w:rsidRDefault="0039416C" w:rsidP="006A5E6B">
            <w:pPr>
              <w:pStyle w:val="a5"/>
              <w:ind w:left="7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Итоги тематического контроля по подготовке МБДОУ к учебному году.</w:t>
            </w:r>
          </w:p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-  Информационная страничка.</w:t>
            </w:r>
          </w:p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  Приоритетные направления деятельности коллектива МБДОУ на новый учебный год.</w:t>
            </w:r>
          </w:p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  Утверждение плана работы на год, рабочих программ, локальных актов, расписание занятий, календарно-тематическое планирование и т.п.</w:t>
            </w:r>
          </w:p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-  Страничка педагогической мудрости.</w:t>
            </w:r>
          </w:p>
          <w:p w:rsidR="0039416C" w:rsidRPr="00736F3B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август</w:t>
            </w: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416C" w:rsidRPr="00736F3B" w:rsidRDefault="0039416C" w:rsidP="006A5E6B">
            <w:pPr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зам. зав. </w:t>
            </w: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УВР</w:t>
            </w: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FF20EE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зам. зав.</w:t>
            </w: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УВР</w:t>
            </w: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FF20EE" w:rsidRDefault="00FF20EE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 xml:space="preserve">зам. зав. </w:t>
            </w:r>
          </w:p>
          <w:p w:rsidR="0039416C" w:rsidRPr="00736F3B" w:rsidRDefault="0039416C" w:rsidP="006A5E6B">
            <w:pPr>
              <w:jc w:val="center"/>
              <w:rPr>
                <w:sz w:val="24"/>
                <w:szCs w:val="24"/>
              </w:rPr>
            </w:pPr>
            <w:r w:rsidRPr="00736F3B">
              <w:rPr>
                <w:sz w:val="24"/>
                <w:szCs w:val="24"/>
              </w:rPr>
              <w:t>УВР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9416C" w:rsidRPr="00D67547" w:rsidRDefault="00D67547" w:rsidP="00D675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7547">
              <w:rPr>
                <w:b/>
                <w:sz w:val="24"/>
                <w:szCs w:val="24"/>
                <w:u w:val="single"/>
              </w:rPr>
              <w:t>«Нравственн</w:t>
            </w:r>
            <w:proofErr w:type="gramStart"/>
            <w:r w:rsidRPr="00D67547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D67547">
              <w:rPr>
                <w:b/>
                <w:sz w:val="24"/>
                <w:szCs w:val="24"/>
                <w:u w:val="single"/>
              </w:rPr>
              <w:t xml:space="preserve"> патриотическое воспитание детей в процессе знакомства с историей и культурой родного края»</w:t>
            </w:r>
          </w:p>
          <w:p w:rsidR="00D67547" w:rsidRPr="00D67547" w:rsidRDefault="00D67547" w:rsidP="00A64794">
            <w:pPr>
              <w:ind w:left="318"/>
              <w:rPr>
                <w:sz w:val="24"/>
                <w:szCs w:val="24"/>
              </w:rPr>
            </w:pPr>
          </w:p>
          <w:p w:rsidR="0039416C" w:rsidRPr="00FE0DD8" w:rsidRDefault="0039416C" w:rsidP="00A7542B">
            <w:pPr>
              <w:pStyle w:val="a3"/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DB0C1C">
              <w:rPr>
                <w:i/>
                <w:sz w:val="24"/>
                <w:szCs w:val="24"/>
              </w:rPr>
              <w:t xml:space="preserve"> </w:t>
            </w:r>
            <w:r w:rsidRPr="00FE0DD8">
              <w:rPr>
                <w:sz w:val="24"/>
                <w:szCs w:val="24"/>
              </w:rPr>
              <w:t>Отчёт о результатах выполнения решений предыдущего педсовета.</w:t>
            </w:r>
          </w:p>
          <w:p w:rsidR="00A64794" w:rsidRPr="00A64794" w:rsidRDefault="00A64794" w:rsidP="00A7542B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 xml:space="preserve"> Вступительное слово по теме педсовета</w:t>
            </w:r>
          </w:p>
          <w:p w:rsidR="00A64794" w:rsidRPr="00A64794" w:rsidRDefault="008457B1" w:rsidP="00A7542B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</w:t>
            </w:r>
            <w:r w:rsidR="00A64794" w:rsidRPr="00A64794">
              <w:rPr>
                <w:sz w:val="24"/>
                <w:szCs w:val="24"/>
              </w:rPr>
              <w:t>викторина для педагогов: «Родной край люби и знай»</w:t>
            </w:r>
          </w:p>
          <w:p w:rsidR="00A64794" w:rsidRPr="00A64794" w:rsidRDefault="000365F7" w:rsidP="00A7542B">
            <w:pPr>
              <w:pStyle w:val="a3"/>
              <w:numPr>
                <w:ilvl w:val="0"/>
                <w:numId w:val="24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 w:rsidRPr="00DB0C1C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="00FE0DD8" w:rsidRPr="00FE0DD8">
              <w:rPr>
                <w:rFonts w:eastAsia="Times New Roman"/>
                <w:sz w:val="24"/>
                <w:szCs w:val="24"/>
              </w:rPr>
              <w:t>Формирование гражданственности в процессе приобщения дошкольников к народной культуре.</w:t>
            </w:r>
          </w:p>
          <w:p w:rsidR="00BF1C53" w:rsidRDefault="00A64794" w:rsidP="00A7542B">
            <w:pPr>
              <w:pStyle w:val="a3"/>
              <w:numPr>
                <w:ilvl w:val="0"/>
                <w:numId w:val="24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</w:t>
            </w:r>
            <w:r w:rsidRPr="00A64794">
              <w:rPr>
                <w:sz w:val="24"/>
                <w:szCs w:val="24"/>
              </w:rPr>
              <w:t>Итоги конкурса «Лучший уголок краеведения»</w:t>
            </w:r>
            <w:r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F1C53" w:rsidRPr="00BF1C53" w:rsidRDefault="000365F7" w:rsidP="00A7542B">
            <w:pPr>
              <w:pStyle w:val="a3"/>
              <w:numPr>
                <w:ilvl w:val="0"/>
                <w:numId w:val="24"/>
              </w:numPr>
              <w:ind w:left="318"/>
              <w:jc w:val="both"/>
              <w:rPr>
                <w:rFonts w:eastAsia="Times New Roman"/>
                <w:sz w:val="24"/>
                <w:szCs w:val="24"/>
              </w:rPr>
            </w:pPr>
            <w:r w:rsidRPr="00BF1C53">
              <w:rPr>
                <w:rFonts w:eastAsia="Times New Roman"/>
                <w:sz w:val="24"/>
                <w:szCs w:val="24"/>
              </w:rPr>
              <w:t>Презентация</w:t>
            </w:r>
            <w:r w:rsidR="00BF1C53">
              <w:rPr>
                <w:rFonts w:eastAsia="Times New Roman"/>
                <w:sz w:val="24"/>
                <w:szCs w:val="24"/>
              </w:rPr>
              <w:t xml:space="preserve"> о</w:t>
            </w:r>
            <w:r w:rsidR="00BF1C53" w:rsidRPr="00BF1C53">
              <w:rPr>
                <w:rFonts w:eastAsia="Times New Roman"/>
                <w:sz w:val="24"/>
                <w:szCs w:val="24"/>
              </w:rPr>
              <w:t>пыта работы</w:t>
            </w:r>
            <w:r w:rsidRPr="00BF1C5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BF1C53" w:rsidRPr="00BF1C53">
              <w:rPr>
                <w:rFonts w:eastAsia="Times New Roman"/>
                <w:bCs/>
                <w:kern w:val="36"/>
                <w:sz w:val="24"/>
                <w:szCs w:val="24"/>
              </w:rPr>
              <w:t>«Организация краеведческой работы с дошкольниками»</w:t>
            </w:r>
          </w:p>
          <w:p w:rsidR="0039416C" w:rsidRPr="00A64794" w:rsidRDefault="0039416C" w:rsidP="00A64794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Pr="00DB0C1C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843" w:type="dxa"/>
          </w:tcPr>
          <w:p w:rsidR="0039416C" w:rsidRPr="00DB0C1C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0365F7" w:rsidRPr="00DB0C1C" w:rsidRDefault="000365F7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A64794" w:rsidRDefault="00A64794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A64794" w:rsidRDefault="00A64794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заведующий</w:t>
            </w:r>
          </w:p>
          <w:p w:rsidR="00A64794" w:rsidRPr="00A64794" w:rsidRDefault="00A64794" w:rsidP="006A5E6B">
            <w:pPr>
              <w:rPr>
                <w:sz w:val="24"/>
                <w:szCs w:val="24"/>
              </w:rPr>
            </w:pPr>
          </w:p>
          <w:p w:rsidR="0039416C" w:rsidRPr="00A64794" w:rsidRDefault="000365F7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заведующий</w:t>
            </w:r>
          </w:p>
          <w:p w:rsidR="0039416C" w:rsidRPr="00A64794" w:rsidRDefault="00A64794" w:rsidP="000365F7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зам. зав. УВР</w:t>
            </w:r>
            <w:r w:rsidR="000365F7" w:rsidRPr="00A64794">
              <w:rPr>
                <w:sz w:val="24"/>
                <w:szCs w:val="24"/>
              </w:rPr>
              <w:t>.</w:t>
            </w: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A64794" w:rsidRDefault="00123D75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Т.В.</w:t>
            </w:r>
          </w:p>
          <w:p w:rsidR="00A64794" w:rsidRPr="00A64794" w:rsidRDefault="00A64794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A64794" w:rsidP="000365F7">
            <w:pPr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Зам. зав. УВР</w:t>
            </w:r>
          </w:p>
          <w:p w:rsidR="0039416C" w:rsidRPr="00A64794" w:rsidRDefault="00123D75" w:rsidP="00A647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Шехина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  <w:r w:rsidR="00A64794" w:rsidRPr="00A64794">
              <w:rPr>
                <w:sz w:val="24"/>
                <w:szCs w:val="24"/>
              </w:rPr>
              <w:t>.</w:t>
            </w:r>
          </w:p>
        </w:tc>
      </w:tr>
      <w:tr w:rsidR="0039416C" w:rsidRPr="00A64794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56952" w:rsidRPr="00D56952" w:rsidRDefault="004C303B" w:rsidP="00D5695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0C1C">
              <w:rPr>
                <w:i/>
              </w:rPr>
              <w:t xml:space="preserve"> </w:t>
            </w:r>
            <w:r w:rsidR="00D56952" w:rsidRPr="00D56952">
              <w:rPr>
                <w:b/>
                <w:sz w:val="24"/>
                <w:szCs w:val="24"/>
                <w:u w:val="single"/>
              </w:rPr>
              <w:t>«</w:t>
            </w:r>
            <w:proofErr w:type="gramStart"/>
            <w:r w:rsidR="00D56952" w:rsidRPr="00D56952">
              <w:rPr>
                <w:b/>
                <w:sz w:val="24"/>
                <w:szCs w:val="24"/>
                <w:u w:val="single"/>
              </w:rPr>
              <w:t>Двигательная</w:t>
            </w:r>
            <w:proofErr w:type="gramEnd"/>
            <w:r w:rsidR="00D56952" w:rsidRPr="00D56952">
              <w:rPr>
                <w:b/>
                <w:sz w:val="24"/>
                <w:szCs w:val="24"/>
                <w:u w:val="single"/>
              </w:rPr>
              <w:t xml:space="preserve"> активность</w:t>
            </w:r>
            <w:r w:rsidR="00F32F79">
              <w:rPr>
                <w:b/>
                <w:sz w:val="24"/>
                <w:szCs w:val="24"/>
                <w:u w:val="single"/>
              </w:rPr>
              <w:t>, как необходимое условие сохранения здоровья и успешного развития дошкольников</w:t>
            </w:r>
            <w:r w:rsidR="00D56952" w:rsidRPr="00D56952">
              <w:rPr>
                <w:b/>
                <w:sz w:val="24"/>
                <w:szCs w:val="24"/>
                <w:u w:val="single"/>
              </w:rPr>
              <w:t>»</w:t>
            </w:r>
          </w:p>
          <w:p w:rsidR="004C303B" w:rsidRPr="00DB0C1C" w:rsidRDefault="004C303B" w:rsidP="004C303B">
            <w:pPr>
              <w:pStyle w:val="headline"/>
              <w:spacing w:before="0" w:beforeAutospacing="0" w:after="0" w:afterAutospacing="0"/>
              <w:rPr>
                <w:b/>
                <w:i/>
              </w:rPr>
            </w:pPr>
          </w:p>
          <w:p w:rsidR="0039416C" w:rsidRPr="0048712A" w:rsidRDefault="00CC6897" w:rsidP="006A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416C" w:rsidRPr="0048712A">
              <w:rPr>
                <w:sz w:val="24"/>
                <w:szCs w:val="24"/>
              </w:rPr>
              <w:t xml:space="preserve"> Выполнение решений предыдущих педагогических советов.</w:t>
            </w:r>
          </w:p>
          <w:p w:rsidR="0039416C" w:rsidRDefault="004C303B" w:rsidP="006A5E6B">
            <w:pPr>
              <w:jc w:val="both"/>
              <w:rPr>
                <w:sz w:val="24"/>
                <w:szCs w:val="24"/>
              </w:rPr>
            </w:pPr>
            <w:r w:rsidRPr="0048712A">
              <w:rPr>
                <w:sz w:val="24"/>
                <w:szCs w:val="24"/>
              </w:rPr>
              <w:t>2.</w:t>
            </w:r>
            <w:r w:rsidR="0048712A">
              <w:rPr>
                <w:sz w:val="24"/>
                <w:szCs w:val="24"/>
              </w:rPr>
              <w:t xml:space="preserve"> Анализ заболеваемости за 2019</w:t>
            </w:r>
            <w:r w:rsidR="0039416C" w:rsidRPr="0048712A">
              <w:rPr>
                <w:sz w:val="24"/>
                <w:szCs w:val="24"/>
              </w:rPr>
              <w:t xml:space="preserve"> год.  Задачи по профилактики заболеваний на следующий год.</w:t>
            </w:r>
          </w:p>
          <w:p w:rsidR="0048712A" w:rsidRDefault="0048712A" w:rsidP="006A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Вступительное слово «</w:t>
            </w:r>
            <w:r w:rsidRPr="0048712A">
              <w:rPr>
                <w:spacing w:val="5"/>
                <w:sz w:val="24"/>
                <w:szCs w:val="24"/>
              </w:rPr>
              <w:t>Оптимизации здоровья и физиче</w:t>
            </w:r>
            <w:r w:rsidRPr="0048712A">
              <w:rPr>
                <w:spacing w:val="5"/>
                <w:sz w:val="24"/>
                <w:szCs w:val="24"/>
              </w:rPr>
              <w:softHyphen/>
            </w:r>
            <w:r w:rsidRPr="0048712A">
              <w:rPr>
                <w:spacing w:val="8"/>
                <w:sz w:val="24"/>
                <w:szCs w:val="24"/>
              </w:rPr>
              <w:t xml:space="preserve">ского развития детей в условиях дошкольного </w:t>
            </w:r>
            <w:r w:rsidRPr="0048712A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»</w:t>
            </w:r>
            <w:r w:rsidRPr="0048712A">
              <w:rPr>
                <w:sz w:val="24"/>
                <w:szCs w:val="24"/>
              </w:rPr>
              <w:t>.</w:t>
            </w:r>
          </w:p>
          <w:p w:rsidR="0048712A" w:rsidRPr="0048712A" w:rsidRDefault="0048712A" w:rsidP="0048712A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12A">
              <w:rPr>
                <w:rFonts w:ascii="Times New Roman" w:hAnsi="Times New Roman" w:cs="Times New Roman"/>
                <w:sz w:val="24"/>
                <w:szCs w:val="24"/>
              </w:rPr>
              <w:t xml:space="preserve">. Итоги тематического контроля </w:t>
            </w:r>
            <w:r w:rsidRPr="00487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и </w:t>
            </w:r>
            <w:r w:rsidRPr="004871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эффективность работы по развитию у детей двигательной активности в режиме ДОУ»</w:t>
            </w:r>
          </w:p>
          <w:p w:rsidR="00D56952" w:rsidRDefault="0048712A" w:rsidP="004C3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303B" w:rsidRPr="00D56952">
              <w:rPr>
                <w:sz w:val="24"/>
                <w:szCs w:val="24"/>
              </w:rPr>
              <w:t xml:space="preserve">. </w:t>
            </w:r>
            <w:r w:rsidR="0039416C" w:rsidRPr="00D56952">
              <w:rPr>
                <w:sz w:val="24"/>
                <w:szCs w:val="24"/>
              </w:rPr>
              <w:t xml:space="preserve"> </w:t>
            </w:r>
            <w:r w:rsidR="00D56952" w:rsidRPr="00D56952">
              <w:rPr>
                <w:sz w:val="24"/>
                <w:szCs w:val="24"/>
              </w:rPr>
              <w:t>Взаимодействие специалистов и педагогов детского сада в организаци</w:t>
            </w:r>
            <w:r w:rsidR="00F32F79">
              <w:rPr>
                <w:sz w:val="24"/>
                <w:szCs w:val="24"/>
              </w:rPr>
              <w:t>и двигательной активности детей</w:t>
            </w:r>
          </w:p>
          <w:p w:rsidR="00F32F79" w:rsidRDefault="00F32F79" w:rsidP="004C3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Современные технологии оптимизации двигательной активности в условиях ДОУ.</w:t>
            </w:r>
          </w:p>
          <w:p w:rsidR="00F32F79" w:rsidRPr="00D56952" w:rsidRDefault="00F32F79" w:rsidP="004C3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Презентация «Двигательная активность детей на прогулке».</w:t>
            </w:r>
          </w:p>
          <w:p w:rsidR="0039416C" w:rsidRPr="00DB0C1C" w:rsidRDefault="0039416C" w:rsidP="00C5339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Pr="00DB0C1C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заведующий</w:t>
            </w: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врач</w:t>
            </w: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0365F7" w:rsidRPr="00A64794" w:rsidRDefault="00A64794" w:rsidP="00A64794">
            <w:pPr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заведующий</w:t>
            </w:r>
          </w:p>
          <w:p w:rsidR="00A64794" w:rsidRDefault="00A64794" w:rsidP="006A5E6B">
            <w:pPr>
              <w:jc w:val="center"/>
              <w:rPr>
                <w:sz w:val="24"/>
                <w:szCs w:val="24"/>
              </w:rPr>
            </w:pPr>
          </w:p>
          <w:p w:rsidR="00A64794" w:rsidRDefault="00A64794" w:rsidP="006A5E6B">
            <w:pPr>
              <w:jc w:val="center"/>
              <w:rPr>
                <w:sz w:val="24"/>
                <w:szCs w:val="24"/>
              </w:rPr>
            </w:pPr>
          </w:p>
          <w:p w:rsidR="000365F7" w:rsidRPr="00A64794" w:rsidRDefault="000365F7" w:rsidP="006A5E6B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зам. зав. УВР</w:t>
            </w:r>
          </w:p>
          <w:p w:rsidR="0039416C" w:rsidRPr="00A64794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0365F7" w:rsidRPr="00A64794" w:rsidRDefault="000365F7" w:rsidP="006A5E6B">
            <w:pPr>
              <w:jc w:val="center"/>
              <w:rPr>
                <w:sz w:val="24"/>
                <w:szCs w:val="24"/>
              </w:rPr>
            </w:pPr>
          </w:p>
          <w:p w:rsidR="00C5339E" w:rsidRPr="00A64794" w:rsidRDefault="00C5339E" w:rsidP="00C5339E">
            <w:pPr>
              <w:jc w:val="center"/>
              <w:rPr>
                <w:sz w:val="24"/>
                <w:szCs w:val="24"/>
              </w:rPr>
            </w:pPr>
            <w:r w:rsidRPr="00A64794">
              <w:rPr>
                <w:sz w:val="24"/>
                <w:szCs w:val="24"/>
              </w:rPr>
              <w:t>зам. зав. УВР</w:t>
            </w:r>
          </w:p>
          <w:p w:rsidR="00C5339E" w:rsidRDefault="00C5339E" w:rsidP="006A5E6B">
            <w:pPr>
              <w:jc w:val="center"/>
              <w:rPr>
                <w:sz w:val="24"/>
                <w:szCs w:val="24"/>
              </w:rPr>
            </w:pPr>
          </w:p>
          <w:p w:rsidR="00C5339E" w:rsidRDefault="00C5339E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Н.С.</w:t>
            </w:r>
          </w:p>
          <w:p w:rsidR="00C5339E" w:rsidRPr="00A64794" w:rsidRDefault="00C5339E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О.П.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9416C" w:rsidRPr="00A02A64" w:rsidRDefault="0039416C" w:rsidP="00A02A64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A02A64">
              <w:rPr>
                <w:b/>
                <w:u w:val="single"/>
              </w:rPr>
              <w:t>«</w:t>
            </w:r>
            <w:r w:rsidR="00A02A64" w:rsidRPr="00A02A64">
              <w:rPr>
                <w:b/>
                <w:bCs/>
                <w:color w:val="000000"/>
                <w:u w:val="single"/>
              </w:rPr>
              <w:t>Современные педагогические технологии в практике работы ДОУ</w:t>
            </w:r>
            <w:r w:rsidRPr="00A02A64">
              <w:rPr>
                <w:b/>
                <w:u w:val="single"/>
              </w:rPr>
              <w:t>»</w:t>
            </w:r>
          </w:p>
          <w:p w:rsidR="00987876" w:rsidRDefault="00987876" w:rsidP="00A7542B">
            <w:pPr>
              <w:numPr>
                <w:ilvl w:val="0"/>
                <w:numId w:val="23"/>
              </w:numPr>
              <w:tabs>
                <w:tab w:val="left" w:pos="318"/>
              </w:tabs>
              <w:rPr>
                <w:rFonts w:eastAsia="Times New Roman"/>
                <w:sz w:val="24"/>
                <w:szCs w:val="24"/>
              </w:rPr>
            </w:pPr>
            <w:r w:rsidRPr="0075644C">
              <w:rPr>
                <w:rFonts w:eastAsia="Times New Roman"/>
                <w:sz w:val="24"/>
                <w:szCs w:val="24"/>
              </w:rPr>
              <w:t xml:space="preserve">Анализ выполнения решения предыдущего педсовета. </w:t>
            </w:r>
          </w:p>
          <w:p w:rsidR="00A02A64" w:rsidRPr="0075644C" w:rsidRDefault="00A02A64" w:rsidP="00A7542B">
            <w:pPr>
              <w:numPr>
                <w:ilvl w:val="0"/>
                <w:numId w:val="23"/>
              </w:numPr>
              <w:tabs>
                <w:tab w:val="left" w:pos="318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момент «Дерево желаний»</w:t>
            </w:r>
          </w:p>
          <w:p w:rsidR="00987876" w:rsidRPr="0075644C" w:rsidRDefault="00987876" w:rsidP="00A7542B">
            <w:pPr>
              <w:numPr>
                <w:ilvl w:val="0"/>
                <w:numId w:val="23"/>
              </w:numPr>
              <w:tabs>
                <w:tab w:val="left" w:pos="318"/>
              </w:tabs>
              <w:rPr>
                <w:rFonts w:eastAsia="Times New Roman"/>
                <w:sz w:val="24"/>
                <w:szCs w:val="24"/>
              </w:rPr>
            </w:pPr>
            <w:r w:rsidRPr="0075644C">
              <w:rPr>
                <w:rFonts w:eastAsia="Times New Roman"/>
                <w:sz w:val="24"/>
                <w:szCs w:val="24"/>
              </w:rPr>
              <w:t>Вступительное слово</w:t>
            </w:r>
            <w:r w:rsidRPr="00DB0C1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02A64">
              <w:rPr>
                <w:rFonts w:eastAsia="Times New Roman"/>
                <w:sz w:val="24"/>
                <w:szCs w:val="24"/>
              </w:rPr>
              <w:t>«</w:t>
            </w:r>
            <w:r w:rsidR="00A02A64" w:rsidRPr="00A02A64">
              <w:rPr>
                <w:rFonts w:eastAsia="Times New Roman"/>
                <w:sz w:val="24"/>
                <w:szCs w:val="24"/>
              </w:rPr>
              <w:t xml:space="preserve">Требования ФГОС </w:t>
            </w:r>
            <w:proofErr w:type="gramStart"/>
            <w:r w:rsidR="00A02A64" w:rsidRPr="00A02A64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="00A02A64" w:rsidRPr="00A02A6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02A64" w:rsidRPr="00A02A64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A02A64" w:rsidRPr="00A02A64">
              <w:rPr>
                <w:rFonts w:eastAsia="Times New Roman"/>
                <w:sz w:val="24"/>
                <w:szCs w:val="24"/>
              </w:rPr>
              <w:t xml:space="preserve"> обновлению содержания, форм и методов дошкольного образования</w:t>
            </w:r>
            <w:r w:rsidRPr="00A02A64">
              <w:rPr>
                <w:rFonts w:eastAsia="Times New Roman"/>
                <w:sz w:val="24"/>
                <w:szCs w:val="24"/>
              </w:rPr>
              <w:t>»</w:t>
            </w:r>
            <w:r w:rsidRPr="0075644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5644C" w:rsidRDefault="00987876" w:rsidP="00A7542B">
            <w:pPr>
              <w:pStyle w:val="a3"/>
              <w:numPr>
                <w:ilvl w:val="0"/>
                <w:numId w:val="23"/>
              </w:numPr>
              <w:tabs>
                <w:tab w:val="left" w:pos="-108"/>
                <w:tab w:val="left" w:pos="318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75644C">
              <w:rPr>
                <w:rFonts w:eastAsia="Times New Roman"/>
                <w:sz w:val="24"/>
                <w:szCs w:val="24"/>
              </w:rPr>
              <w:t>Итоги тематической проверки «</w:t>
            </w:r>
            <w:r w:rsidR="008457B1">
              <w:rPr>
                <w:rFonts w:eastAsia="Times New Roman"/>
                <w:sz w:val="24"/>
                <w:szCs w:val="24"/>
              </w:rPr>
              <w:t>Использование педагогами ДОУ современных игровых обучающих технологий</w:t>
            </w:r>
            <w:r w:rsidRPr="0075644C">
              <w:rPr>
                <w:rFonts w:eastAsia="Times New Roman"/>
                <w:sz w:val="24"/>
                <w:szCs w:val="24"/>
              </w:rPr>
              <w:t xml:space="preserve">» </w:t>
            </w:r>
          </w:p>
          <w:p w:rsidR="00A02A64" w:rsidRPr="00A02A64" w:rsidRDefault="00A02A64" w:rsidP="00A7542B">
            <w:pPr>
              <w:pStyle w:val="a3"/>
              <w:numPr>
                <w:ilvl w:val="0"/>
                <w:numId w:val="23"/>
              </w:numPr>
              <w:tabs>
                <w:tab w:val="left" w:pos="-108"/>
                <w:tab w:val="left" w:pos="318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A02A64">
              <w:rPr>
                <w:rFonts w:eastAsia="Times New Roman"/>
                <w:sz w:val="24"/>
                <w:szCs w:val="24"/>
              </w:rPr>
              <w:t>«Введение в тему «Педагогические технологии».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</w:t>
            </w:r>
            <w:proofErr w:type="spellStart"/>
            <w:r w:rsidRPr="00CC6897">
              <w:rPr>
                <w:rFonts w:eastAsia="Times New Roman"/>
                <w:sz w:val="24"/>
                <w:szCs w:val="24"/>
              </w:rPr>
              <w:t>Здоровьесберегающие</w:t>
            </w:r>
            <w:proofErr w:type="spellEnd"/>
            <w:r w:rsidRPr="00CC6897">
              <w:rPr>
                <w:rFonts w:eastAsia="Times New Roman"/>
                <w:sz w:val="24"/>
                <w:szCs w:val="24"/>
              </w:rPr>
              <w:t xml:space="preserve"> технологии».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«Педагогика сотрудничества».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«Технология проектной деятельности».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«Технология исследовательской деятельности»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«Технология проблемного обучения»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«Игровые технологии».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Площадка «Игровые педагогические технологии интенсивного развития интеллектуальных способностей детей».</w:t>
            </w:r>
          </w:p>
          <w:p w:rsidR="00A7542B" w:rsidRPr="00CC6897" w:rsidRDefault="00A7542B" w:rsidP="00CC6897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CC6897">
              <w:rPr>
                <w:rFonts w:eastAsia="Times New Roman"/>
                <w:sz w:val="24"/>
                <w:szCs w:val="24"/>
              </w:rPr>
              <w:t>Рефлексивно-оценочная часть: (игровая технология)</w:t>
            </w:r>
          </w:p>
          <w:p w:rsidR="0039416C" w:rsidRPr="00DB0C1C" w:rsidRDefault="0039416C" w:rsidP="00A7542B">
            <w:pPr>
              <w:shd w:val="clear" w:color="auto" w:fill="FFFFFF"/>
              <w:ind w:firstLine="3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Pr="00DB0C1C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39416C" w:rsidRPr="00C5339E" w:rsidRDefault="0039416C" w:rsidP="006A5E6B">
            <w:pPr>
              <w:jc w:val="center"/>
              <w:rPr>
                <w:sz w:val="24"/>
                <w:szCs w:val="24"/>
              </w:rPr>
            </w:pPr>
            <w:r w:rsidRPr="00C5339E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9416C" w:rsidRPr="00DB0C1C" w:rsidRDefault="0039416C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</w:p>
          <w:p w:rsidR="000365F7" w:rsidRPr="00C5339E" w:rsidRDefault="000365F7" w:rsidP="006A5E6B">
            <w:pPr>
              <w:jc w:val="center"/>
              <w:rPr>
                <w:sz w:val="24"/>
                <w:szCs w:val="24"/>
              </w:rPr>
            </w:pPr>
            <w:r w:rsidRPr="00C5339E">
              <w:rPr>
                <w:sz w:val="24"/>
                <w:szCs w:val="24"/>
              </w:rPr>
              <w:t>заведующий</w:t>
            </w:r>
          </w:p>
          <w:p w:rsidR="0039416C" w:rsidRPr="00C5339E" w:rsidRDefault="0039416C" w:rsidP="006A5E6B">
            <w:pPr>
              <w:jc w:val="center"/>
              <w:rPr>
                <w:sz w:val="24"/>
                <w:szCs w:val="24"/>
              </w:rPr>
            </w:pPr>
            <w:proofErr w:type="spellStart"/>
            <w:r w:rsidRPr="00C5339E">
              <w:rPr>
                <w:sz w:val="24"/>
                <w:szCs w:val="24"/>
              </w:rPr>
              <w:t>зам</w:t>
            </w:r>
            <w:proofErr w:type="gramStart"/>
            <w:r w:rsidRPr="00C5339E">
              <w:rPr>
                <w:sz w:val="24"/>
                <w:szCs w:val="24"/>
              </w:rPr>
              <w:t>.з</w:t>
            </w:r>
            <w:proofErr w:type="gramEnd"/>
            <w:r w:rsidRPr="00C5339E">
              <w:rPr>
                <w:sz w:val="24"/>
                <w:szCs w:val="24"/>
              </w:rPr>
              <w:t>ав</w:t>
            </w:r>
            <w:proofErr w:type="spellEnd"/>
            <w:r w:rsidRPr="00C5339E">
              <w:rPr>
                <w:sz w:val="24"/>
                <w:szCs w:val="24"/>
              </w:rPr>
              <w:t>. УВР</w:t>
            </w:r>
          </w:p>
          <w:p w:rsidR="000365F7" w:rsidRPr="00C5339E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5339E" w:rsidRDefault="00C5339E" w:rsidP="006A5E6B">
            <w:pPr>
              <w:jc w:val="center"/>
              <w:rPr>
                <w:sz w:val="24"/>
                <w:szCs w:val="24"/>
              </w:rPr>
            </w:pPr>
          </w:p>
          <w:p w:rsidR="00C5339E" w:rsidRDefault="00C5339E" w:rsidP="006A5E6B">
            <w:pPr>
              <w:jc w:val="center"/>
              <w:rPr>
                <w:i/>
                <w:sz w:val="24"/>
                <w:szCs w:val="24"/>
              </w:rPr>
            </w:pP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ВР</w:t>
            </w:r>
            <w:proofErr w:type="spellEnd"/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Е.А.</w:t>
            </w: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Бажанова К.Н.</w:t>
            </w:r>
          </w:p>
          <w:p w:rsidR="00CC6897" w:rsidRDefault="00CC6897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Л.Н.</w:t>
            </w:r>
          </w:p>
          <w:p w:rsidR="00CC6897" w:rsidRDefault="00CC6897" w:rsidP="00CC689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CC6897" w:rsidRDefault="00CC6897" w:rsidP="00CC6897">
            <w:pPr>
              <w:jc w:val="right"/>
              <w:rPr>
                <w:sz w:val="24"/>
                <w:szCs w:val="24"/>
              </w:rPr>
            </w:pPr>
          </w:p>
          <w:p w:rsidR="00CC6897" w:rsidRDefault="00CC6897" w:rsidP="00CC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Харинова Н.В.</w:t>
            </w:r>
          </w:p>
          <w:p w:rsidR="00CC6897" w:rsidRDefault="00CC6897" w:rsidP="00CC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Н.Л.</w:t>
            </w:r>
          </w:p>
          <w:p w:rsidR="00CC6897" w:rsidRDefault="00CC6897" w:rsidP="00CC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Ю.А.</w:t>
            </w:r>
          </w:p>
          <w:p w:rsidR="00CC6897" w:rsidRDefault="00CC6897" w:rsidP="00CC6897">
            <w:pPr>
              <w:jc w:val="center"/>
              <w:rPr>
                <w:sz w:val="24"/>
                <w:szCs w:val="24"/>
              </w:rPr>
            </w:pPr>
          </w:p>
          <w:p w:rsidR="00CC6897" w:rsidRDefault="00CC6897" w:rsidP="00CC6897">
            <w:pPr>
              <w:jc w:val="center"/>
              <w:rPr>
                <w:sz w:val="24"/>
                <w:szCs w:val="24"/>
              </w:rPr>
            </w:pPr>
          </w:p>
          <w:p w:rsidR="00CC6897" w:rsidRPr="00CC6897" w:rsidRDefault="00CC6897" w:rsidP="00CC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УВР</w:t>
            </w:r>
          </w:p>
        </w:tc>
      </w:tr>
      <w:tr w:rsidR="0039416C" w:rsidTr="006A5E6B">
        <w:tc>
          <w:tcPr>
            <w:tcW w:w="567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9416C" w:rsidRPr="00A02A64" w:rsidRDefault="0039416C" w:rsidP="00A02A64">
            <w:pPr>
              <w:pStyle w:val="a5"/>
              <w:rPr>
                <w:b/>
                <w:sz w:val="24"/>
                <w:szCs w:val="24"/>
                <w:u w:val="single"/>
              </w:rPr>
            </w:pPr>
            <w:r w:rsidRPr="00A02A64">
              <w:rPr>
                <w:b/>
                <w:sz w:val="24"/>
                <w:szCs w:val="24"/>
                <w:u w:val="single"/>
              </w:rPr>
              <w:t xml:space="preserve">Реализация </w:t>
            </w:r>
            <w:r w:rsidR="00DB0C1C" w:rsidRPr="00A02A64">
              <w:rPr>
                <w:b/>
                <w:sz w:val="24"/>
                <w:szCs w:val="24"/>
                <w:u w:val="single"/>
              </w:rPr>
              <w:t>основных задач работы ДОУ в 2019-2020</w:t>
            </w:r>
            <w:r w:rsidRPr="00A02A64">
              <w:rPr>
                <w:i/>
                <w:sz w:val="24"/>
                <w:szCs w:val="24"/>
                <w:u w:val="single"/>
              </w:rPr>
              <w:t xml:space="preserve"> </w:t>
            </w:r>
            <w:r w:rsidRPr="00A02A64">
              <w:rPr>
                <w:b/>
                <w:sz w:val="24"/>
                <w:szCs w:val="24"/>
                <w:u w:val="single"/>
              </w:rPr>
              <w:t>учебном году.</w:t>
            </w:r>
          </w:p>
          <w:p w:rsidR="0039416C" w:rsidRPr="00006527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006527">
              <w:rPr>
                <w:i/>
                <w:sz w:val="24"/>
                <w:szCs w:val="24"/>
              </w:rPr>
              <w:t xml:space="preserve">- </w:t>
            </w:r>
            <w:r w:rsidRPr="00006527">
              <w:rPr>
                <w:sz w:val="24"/>
                <w:szCs w:val="24"/>
              </w:rPr>
              <w:t>Анализ результатов деятельности педагогического коллектива по обеспечению качества здоровь</w:t>
            </w:r>
            <w:r w:rsidR="00DB0C1C">
              <w:rPr>
                <w:sz w:val="24"/>
                <w:szCs w:val="24"/>
              </w:rPr>
              <w:t>я и образования детей ДОУ в 2019-2020</w:t>
            </w:r>
            <w:r w:rsidRPr="00006527">
              <w:rPr>
                <w:sz w:val="24"/>
                <w:szCs w:val="24"/>
              </w:rPr>
              <w:t xml:space="preserve"> учебном году.</w:t>
            </w:r>
          </w:p>
          <w:p w:rsidR="0039416C" w:rsidRPr="00006527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 w:rsidRPr="00006527">
              <w:rPr>
                <w:sz w:val="24"/>
                <w:szCs w:val="24"/>
              </w:rPr>
              <w:t xml:space="preserve">- Отчёт специалистов о выполнении программы </w:t>
            </w:r>
          </w:p>
          <w:p w:rsidR="0039416C" w:rsidRPr="00006527" w:rsidRDefault="0039416C" w:rsidP="006A5E6B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6527">
              <w:rPr>
                <w:sz w:val="24"/>
                <w:szCs w:val="24"/>
              </w:rPr>
              <w:t>Задачи и</w:t>
            </w:r>
            <w:r>
              <w:rPr>
                <w:sz w:val="24"/>
                <w:szCs w:val="24"/>
              </w:rPr>
              <w:t xml:space="preserve"> организация работы ДОУ в летний </w:t>
            </w:r>
            <w:r w:rsidRPr="00006527">
              <w:rPr>
                <w:sz w:val="24"/>
                <w:szCs w:val="24"/>
              </w:rPr>
              <w:t>оздоровительный период.</w:t>
            </w: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Pr="004D71A9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 УВР</w:t>
            </w: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</w:p>
          <w:p w:rsidR="0039416C" w:rsidRDefault="0039416C" w:rsidP="006A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39416C" w:rsidRPr="004D71A9" w:rsidRDefault="0039416C" w:rsidP="006A5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39416C" w:rsidRDefault="0039416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9F1A11">
        <w:rPr>
          <w:rFonts w:ascii="Times New Roman" w:hAnsi="Times New Roman" w:cs="Times New Roman"/>
          <w:b/>
          <w:sz w:val="24"/>
          <w:szCs w:val="24"/>
        </w:rPr>
        <w:t>.  План мероприятий по созданию условий качества образования</w:t>
      </w:r>
    </w:p>
    <w:p w:rsidR="0039416C" w:rsidRPr="009F1A11" w:rsidRDefault="0039416C" w:rsidP="003941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ind w:firstLine="3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3.4.1. </w:t>
      </w:r>
      <w:r w:rsidRPr="009F1A11">
        <w:rPr>
          <w:rFonts w:ascii="Times New Roman" w:hAnsi="Times New Roman" w:cs="Times New Roman"/>
          <w:b/>
          <w:sz w:val="24"/>
          <w:szCs w:val="24"/>
        </w:rPr>
        <w:t>План мероприятий по укреплению материально-технической базы</w:t>
      </w:r>
    </w:p>
    <w:p w:rsidR="0039416C" w:rsidRDefault="0039416C" w:rsidP="0039416C">
      <w:pPr>
        <w:spacing w:after="0" w:line="240" w:lineRule="auto"/>
        <w:ind w:firstLine="3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0A4E">
        <w:rPr>
          <w:rFonts w:ascii="Times New Roman" w:hAnsi="Times New Roman" w:cs="Times New Roman"/>
          <w:sz w:val="24"/>
          <w:szCs w:val="24"/>
        </w:rPr>
        <w:t>Создать условия для реализации целей и задач, направленных на реализацию целей и задач</w:t>
      </w:r>
      <w:r w:rsidR="006D73A1">
        <w:rPr>
          <w:rFonts w:ascii="Times New Roman" w:hAnsi="Times New Roman" w:cs="Times New Roman"/>
          <w:sz w:val="24"/>
          <w:szCs w:val="24"/>
        </w:rPr>
        <w:t xml:space="preserve"> годового плана на 2019 – 2020</w:t>
      </w:r>
      <w:r w:rsidRPr="0019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39416C" w:rsidRDefault="0039416C" w:rsidP="00A7542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в течение года: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пособия, игры, игрушки, литературу и оборудования во все группы ДОУ</w:t>
      </w:r>
    </w:p>
    <w:p w:rsidR="006D73A1" w:rsidRPr="006D73A1" w:rsidRDefault="0039416C" w:rsidP="006D73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Отремонтировать по возможности: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потолок в коридорах 1-ого и 2-ого этажей</w:t>
      </w:r>
    </w:p>
    <w:p w:rsidR="0039416C" w:rsidRDefault="0039416C" w:rsidP="00A7542B">
      <w:pPr>
        <w:pStyle w:val="a3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по возможности: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прогнившие окна в помещениях ДОУ</w:t>
      </w:r>
    </w:p>
    <w:p w:rsidR="0039416C" w:rsidRDefault="0039416C" w:rsidP="003941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старые двери на кухне, в спортивном зале.</w:t>
      </w:r>
    </w:p>
    <w:p w:rsidR="006D73A1" w:rsidRDefault="006D73A1" w:rsidP="006D73A1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в группах обои на покраску.</w:t>
      </w:r>
    </w:p>
    <w:p w:rsidR="0039416C" w:rsidRPr="00190A4E" w:rsidRDefault="0039416C" w:rsidP="003941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72D">
        <w:rPr>
          <w:rFonts w:ascii="Times New Roman" w:hAnsi="Times New Roman" w:cs="Times New Roman"/>
          <w:sz w:val="24"/>
          <w:szCs w:val="24"/>
          <w:u w:val="single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 плана мероприятий зам. заведующего по АХР Р.В. Волкова.</w:t>
      </w:r>
    </w:p>
    <w:p w:rsidR="0039416C" w:rsidRPr="005E472D" w:rsidRDefault="0039416C" w:rsidP="003941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 w:rsidRPr="00BA6F14">
        <w:rPr>
          <w:rFonts w:ascii="Times New Roman" w:hAnsi="Times New Roman" w:cs="Times New Roman"/>
          <w:b/>
          <w:sz w:val="24"/>
          <w:szCs w:val="24"/>
        </w:rPr>
        <w:t>План мероприятий по повышению квалификации педагогических работников</w:t>
      </w:r>
    </w:p>
    <w:p w:rsidR="0039416C" w:rsidRDefault="0039416C" w:rsidP="00394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5F95">
        <w:rPr>
          <w:rFonts w:ascii="Times New Roman" w:hAnsi="Times New Roman" w:cs="Times New Roman"/>
          <w:b/>
          <w:sz w:val="24"/>
          <w:szCs w:val="24"/>
        </w:rPr>
        <w:t>План  работы с молодыми специалистами.</w:t>
      </w:r>
    </w:p>
    <w:p w:rsidR="002D5B75" w:rsidRDefault="002D5B75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EE" w:rsidRDefault="002D5B75" w:rsidP="002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D5B75">
        <w:rPr>
          <w:rFonts w:ascii="Times New Roman" w:eastAsia="Times New Roman" w:hAnsi="Times New Roman" w:cs="Times New Roman"/>
          <w:sz w:val="24"/>
          <w:szCs w:val="24"/>
        </w:rPr>
        <w:t xml:space="preserve">: оказание практической помощи молодым специалистам в вопросах совершенствования </w:t>
      </w:r>
      <w:r w:rsidR="0021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B75" w:rsidRPr="002D5B75" w:rsidRDefault="002127EE" w:rsidP="002D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5B75" w:rsidRPr="002D5B75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повышение их педагогического мастерства.</w:t>
      </w:r>
    </w:p>
    <w:p w:rsidR="00A9456C" w:rsidRDefault="00A9456C" w:rsidP="002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B75" w:rsidRPr="002D5B75" w:rsidRDefault="002D5B75" w:rsidP="002D5B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D5B75" w:rsidRPr="002D5B75" w:rsidRDefault="002D5B75" w:rsidP="0021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B75">
        <w:rPr>
          <w:rFonts w:ascii="Times New Roman" w:eastAsia="Times New Roman" w:hAnsi="Times New Roman" w:cs="Times New Roman"/>
          <w:sz w:val="24"/>
          <w:szCs w:val="24"/>
        </w:rPr>
        <w:t xml:space="preserve">1. Продолжить формирование у молодых специалистов потребности в непрерывном </w:t>
      </w:r>
      <w:r w:rsidR="002127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D5B75">
        <w:rPr>
          <w:rFonts w:ascii="Times New Roman" w:eastAsia="Times New Roman" w:hAnsi="Times New Roman" w:cs="Times New Roman"/>
          <w:sz w:val="24"/>
          <w:szCs w:val="24"/>
        </w:rPr>
        <w:t>амообразовании, к овладению новыми формами, методами, приемами обучения и воспитания дошкольников, умению практической реализации теоретических знаний.</w:t>
      </w:r>
    </w:p>
    <w:p w:rsidR="002D5B75" w:rsidRPr="002D5B75" w:rsidRDefault="00D56189" w:rsidP="0021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B75" w:rsidRPr="002D5B75">
        <w:rPr>
          <w:rFonts w:ascii="Times New Roman" w:eastAsia="Times New Roman" w:hAnsi="Times New Roman" w:cs="Times New Roman"/>
          <w:sz w:val="24"/>
          <w:szCs w:val="24"/>
        </w:rPr>
        <w:t>.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39416C" w:rsidRPr="006971C6" w:rsidRDefault="003941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1134"/>
        <w:gridCol w:w="1984"/>
      </w:tblGrid>
      <w:tr w:rsidR="0039416C" w:rsidRPr="006971C6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CA547D" w:rsidRDefault="0039416C" w:rsidP="006A5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8471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Организацион-ные</w:t>
            </w:r>
            <w:proofErr w:type="gramEnd"/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. Взаимодействие со специалистами.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CC3DA5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молодыми педагогами ДОУ для определения направлений работы с молодыми специалистами.</w:t>
            </w:r>
          </w:p>
          <w:p w:rsidR="0039416C" w:rsidRPr="00CC3DA5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- Неделя театра.</w:t>
            </w:r>
          </w:p>
          <w:p w:rsidR="00F048A3" w:rsidRPr="00CC3DA5" w:rsidRDefault="0018109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DA5" w:rsidRPr="00CC3DA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CC3DA5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181090" w:rsidRPr="00DB0C1C" w:rsidRDefault="0018109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4EB3" w:rsidRPr="00824EB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24EB3" w:rsidRPr="00824EB3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  <w:r w:rsidR="00824EB3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  <w:r w:rsidR="00824EB3" w:rsidRPr="00824EB3">
              <w:rPr>
                <w:rFonts w:ascii="Times New Roman" w:hAnsi="Times New Roman" w:cs="Times New Roman"/>
                <w:sz w:val="24"/>
                <w:szCs w:val="24"/>
              </w:rPr>
              <w:t>, способствующие двигательному развитию.</w:t>
            </w:r>
          </w:p>
          <w:p w:rsidR="0039416C" w:rsidRPr="00DB0C1C" w:rsidRDefault="0039416C" w:rsidP="005075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857031" w:rsidRDefault="00FD7A28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36" w:rsidRPr="00857031" w:rsidRDefault="00465D3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9416C" w:rsidRPr="00857031" w:rsidRDefault="00465D3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416C" w:rsidRPr="008570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81090" w:rsidRPr="00857031" w:rsidRDefault="00181090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57031" w:rsidRDefault="002A3A8F" w:rsidP="002A3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857031" w:rsidRDefault="00FD7A28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57031" w:rsidRDefault="0039416C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39416C" w:rsidRPr="00857031" w:rsidRDefault="0039416C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F048A3" w:rsidRPr="00857031" w:rsidRDefault="00F048A3" w:rsidP="006A5E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6F1EA9" w:rsidRPr="00857031" w:rsidRDefault="006F1EA9" w:rsidP="006F1EA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39416C" w:rsidRPr="00857031" w:rsidRDefault="0039416C" w:rsidP="006F1EA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12" w:rsidRPr="006D73A1" w:rsidRDefault="0039416C" w:rsidP="005075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Семинар-практикум:  </w:t>
            </w:r>
          </w:p>
          <w:p w:rsid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eastAsiaTheme="minorHAnsi" w:hAnsi="LiberationSerif-Bold" w:cs="LiberationSerif-Bold"/>
                <w:b/>
                <w:bCs/>
                <w:sz w:val="28"/>
                <w:szCs w:val="28"/>
                <w:lang w:eastAsia="en-US"/>
              </w:rPr>
            </w:pPr>
            <w:r w:rsidRPr="006C2F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«Проектирование образовательного процесса с учетом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C2F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современных требований»</w:t>
            </w:r>
            <w:r>
              <w:rPr>
                <w:rFonts w:ascii="LiberationSerif-Bold" w:eastAsiaTheme="minorHAnsi" w:hAnsi="LiberationSerif-Bold" w:cs="LiberationSerif-Bold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требования к документации педагога.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недельной циклограммы организации образовательной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 с детьми. 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Календарно - тематическое планирование </w:t>
            </w:r>
            <w:proofErr w:type="gramStart"/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2F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с детьми и руководство воспитателя самостоятельной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творческой деятельности.</w:t>
            </w:r>
          </w:p>
          <w:p w:rsidR="006C2FC6" w:rsidRPr="006C2FC6" w:rsidRDefault="006C2FC6" w:rsidP="006C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D4246" w:rsidRPr="006D3A7E" w:rsidRDefault="00847111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47111" w:rsidRPr="006D3A7E" w:rsidRDefault="00D56189" w:rsidP="006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C3DA5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</w:t>
            </w:r>
          </w:p>
          <w:p w:rsidR="00181090" w:rsidRPr="00DB0C1C" w:rsidRDefault="00181090" w:rsidP="006A5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81090" w:rsidRPr="006D73A1" w:rsidRDefault="00181090" w:rsidP="00FD7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Мастер-класс:</w:t>
            </w:r>
          </w:p>
          <w:p w:rsidR="0039416C" w:rsidRPr="006D73A1" w:rsidRDefault="006D73A1" w:rsidP="006D73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D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6D73A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3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деятельности воспитателя.</w:t>
            </w:r>
          </w:p>
          <w:p w:rsidR="0039416C" w:rsidRPr="006D73A1" w:rsidRDefault="0039416C" w:rsidP="006A5E6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6D73A1">
              <w:rPr>
                <w:b/>
                <w:sz w:val="24"/>
                <w:szCs w:val="24"/>
              </w:rPr>
              <w:t>Открытые просмотры:</w:t>
            </w:r>
          </w:p>
          <w:p w:rsidR="00FD7A28" w:rsidRPr="00824EB3" w:rsidRDefault="0039416C" w:rsidP="00181090">
            <w:pPr>
              <w:pStyle w:val="a5"/>
              <w:ind w:left="75"/>
              <w:jc w:val="both"/>
              <w:rPr>
                <w:sz w:val="24"/>
                <w:szCs w:val="24"/>
              </w:rPr>
            </w:pPr>
            <w:r w:rsidRPr="00824EB3">
              <w:rPr>
                <w:sz w:val="24"/>
                <w:szCs w:val="24"/>
              </w:rPr>
              <w:t xml:space="preserve">-  </w:t>
            </w:r>
            <w:r w:rsidR="00824EB3" w:rsidRPr="00824EB3">
              <w:rPr>
                <w:sz w:val="24"/>
                <w:szCs w:val="24"/>
              </w:rPr>
              <w:t>Роль воспитателя на физкультурном занятии.</w:t>
            </w:r>
          </w:p>
          <w:p w:rsidR="00F048A3" w:rsidRPr="00DB0C1C" w:rsidRDefault="00F048A3" w:rsidP="0099361B">
            <w:pPr>
              <w:pStyle w:val="a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6" w:rsidRDefault="008511FA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8C4FB6" w:rsidRDefault="008C4FB6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8C4FB6" w:rsidRDefault="0099361B" w:rsidP="006D73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189" w:rsidRPr="008C4FB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8C4FB6" w:rsidRDefault="008C4FB6" w:rsidP="008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99361B" w:rsidRPr="008C4FB6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8511FA" w:rsidRPr="008C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8C4FB6" w:rsidRDefault="008C4FB6" w:rsidP="008C4F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99361B" w:rsidRPr="008C4FB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DB0C1C" w:rsidRDefault="0099361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8C4FB6" w:rsidRDefault="008C4FB6" w:rsidP="008C4FB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1090" w:rsidRPr="00DB0C1C" w:rsidRDefault="00181090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0F20" w:rsidRDefault="00B538BB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511FA" w:rsidRPr="008C4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0F20" w:rsidRDefault="00660F20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20" w:rsidRDefault="00660F20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20" w:rsidRDefault="00660F20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C4FB6" w:rsidRDefault="00660F20" w:rsidP="00D5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511FA" w:rsidRPr="008C4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7" w:rsidRPr="00DB0C1C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8C4FB6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C47917" w:rsidRPr="00DB0C1C" w:rsidRDefault="00C47917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8C4FB6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1B" w:rsidRPr="008C4FB6" w:rsidRDefault="0099361B" w:rsidP="00993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D56189" w:rsidRPr="008C4FB6" w:rsidRDefault="00D56189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28" w:rsidRPr="00DB0C1C" w:rsidRDefault="00FD7A28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DB0C1C" w:rsidRDefault="00FD7A28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DB0C1C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7A28" w:rsidRPr="008C4FB6" w:rsidRDefault="00181090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FD7A28" w:rsidRPr="00DB0C1C" w:rsidRDefault="00FD7A28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1090" w:rsidRPr="00DB0C1C" w:rsidRDefault="00181090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7917" w:rsidRPr="008C4FB6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Агафонова О.В.</w:t>
            </w:r>
          </w:p>
          <w:p w:rsidR="00C47917" w:rsidRDefault="00C47917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Кузина А.П.</w:t>
            </w:r>
          </w:p>
          <w:p w:rsidR="008C4FB6" w:rsidRDefault="008C4FB6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4FB6" w:rsidRPr="008C4FB6" w:rsidRDefault="008C4FB6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B6" w:rsidRPr="008C4FB6" w:rsidRDefault="008C4FB6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8C4FB6" w:rsidRDefault="008C4FB6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Евдокимова Е.А.</w:t>
            </w:r>
          </w:p>
          <w:p w:rsidR="008C4FB6" w:rsidRPr="008C4FB6" w:rsidRDefault="008C4FB6" w:rsidP="00C47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Методическая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детские проекты организации мини-музея в группе </w:t>
            </w:r>
            <w:proofErr w:type="gramStart"/>
            <w:r w:rsidR="00464F23" w:rsidRPr="00464F23">
              <w:rPr>
                <w:rFonts w:ascii="Times New Roman" w:hAnsi="Times New Roman" w:cs="Times New Roman"/>
                <w:sz w:val="24"/>
                <w:szCs w:val="24"/>
              </w:rPr>
              <w:t>посвящённому</w:t>
            </w:r>
            <w:proofErr w:type="gramEnd"/>
            <w:r w:rsidR="00464F23" w:rsidRPr="00464F23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ВОВ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6C" w:rsidRPr="00464F23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Разработать к</w:t>
            </w:r>
            <w:r w:rsidR="00464F23" w:rsidRPr="00464F23">
              <w:rPr>
                <w:rFonts w:ascii="Times New Roman" w:hAnsi="Times New Roman" w:cs="Times New Roman"/>
                <w:sz w:val="24"/>
                <w:szCs w:val="24"/>
              </w:rPr>
              <w:t>онспект   занятия с использованием современных образовательных технологий.</w:t>
            </w:r>
          </w:p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C4FB6" w:rsidRDefault="008C4FB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4FB6" w:rsidRPr="008C4FB6" w:rsidRDefault="008C4FB6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C4FB6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DB0C1C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C4FB6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1090" w:rsidRPr="008C4FB6" w:rsidRDefault="00181090" w:rsidP="00181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39416C" w:rsidRPr="008C4FB6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6C" w:rsidRPr="008C4FB6" w:rsidRDefault="0039416C" w:rsidP="006A5E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1090" w:rsidRPr="00DB0C1C" w:rsidRDefault="00181090" w:rsidP="001810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4. Мероприятия по созданию материально-технических условий.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DB0C1C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C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570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зготовление обо</w:t>
            </w:r>
            <w:r w:rsidR="00F048A3" w:rsidRPr="00857031">
              <w:rPr>
                <w:rFonts w:ascii="Times New Roman" w:hAnsi="Times New Roman" w:cs="Times New Roman"/>
                <w:sz w:val="24"/>
                <w:szCs w:val="24"/>
              </w:rPr>
              <w:t>рудования, пособий для</w:t>
            </w:r>
            <w:r w:rsidR="00857031" w:rsidRPr="0085703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краеведческого центра</w:t>
            </w:r>
            <w:r w:rsidR="0085703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39416C" w:rsidRPr="00464F23" w:rsidRDefault="00857031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64F23">
              <w:rPr>
                <w:rFonts w:ascii="Times New Roman" w:hAnsi="Times New Roman" w:cs="Times New Roman"/>
                <w:sz w:val="24"/>
                <w:szCs w:val="24"/>
              </w:rPr>
              <w:t>Создание в группе уголка боевой славы.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16C" w:rsidRPr="0085703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C4FB6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B6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B6" w:rsidRPr="00857031" w:rsidRDefault="008C4FB6" w:rsidP="006A5E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16C" w:rsidRPr="00DB0C1C" w:rsidTr="006A5E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6C" w:rsidRPr="00464F23" w:rsidRDefault="0039416C" w:rsidP="006A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F23">
              <w:rPr>
                <w:rFonts w:ascii="Times New Roman" w:hAnsi="Times New Roman" w:cs="Times New Roman"/>
                <w:sz w:val="24"/>
                <w:szCs w:val="24"/>
              </w:rPr>
              <w:t>5.Совместная деятельность с образовательными учреждениями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и выставках детского творчества.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  <w:p w:rsidR="0039416C" w:rsidRPr="00857031" w:rsidRDefault="0039416C" w:rsidP="006A5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9416C" w:rsidRPr="00DB0C1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6C" w:rsidRPr="0039416C" w:rsidRDefault="0039416C" w:rsidP="00394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C">
        <w:rPr>
          <w:rFonts w:ascii="Times New Roman" w:hAnsi="Times New Roman" w:cs="Times New Roman"/>
          <w:b/>
          <w:sz w:val="24"/>
          <w:szCs w:val="24"/>
        </w:rPr>
        <w:t xml:space="preserve">3.5. План мероприятий по реализации целей и задач инновационной работы МБДОУ </w:t>
      </w:r>
    </w:p>
    <w:p w:rsidR="0039416C" w:rsidRPr="0039416C" w:rsidRDefault="0039416C" w:rsidP="0039416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4FB6">
        <w:rPr>
          <w:rFonts w:ascii="Times New Roman" w:hAnsi="Times New Roman" w:cs="Times New Roman"/>
          <w:b/>
          <w:sz w:val="24"/>
          <w:szCs w:val="24"/>
        </w:rPr>
        <w:t>2019 – 2020</w:t>
      </w:r>
      <w:r w:rsidRPr="0039416C">
        <w:rPr>
          <w:rFonts w:ascii="Times New Roman" w:hAnsi="Times New Roman" w:cs="Times New Roman"/>
          <w:b/>
          <w:sz w:val="24"/>
          <w:szCs w:val="24"/>
        </w:rPr>
        <w:t xml:space="preserve">  учебный год.</w:t>
      </w:r>
    </w:p>
    <w:p w:rsidR="00DB0C1C" w:rsidRDefault="00DB0C1C" w:rsidP="00DB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C1C" w:rsidRDefault="00DB0C1C" w:rsidP="00DB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570">
        <w:rPr>
          <w:rFonts w:ascii="Times New Roman" w:hAnsi="Times New Roman" w:cs="Times New Roman"/>
          <w:b/>
          <w:sz w:val="24"/>
          <w:szCs w:val="24"/>
        </w:rPr>
        <w:t>Цель:</w:t>
      </w:r>
      <w:r w:rsidRPr="009325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системы сетевого взаимодействия в рамках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0C1C" w:rsidRPr="00932570" w:rsidRDefault="00DB0C1C" w:rsidP="00DB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краеведению.</w:t>
      </w:r>
    </w:p>
    <w:p w:rsidR="00DB0C1C" w:rsidRPr="0097050C" w:rsidRDefault="00DB0C1C" w:rsidP="00DB0C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B0C1C" w:rsidRPr="0097050C" w:rsidRDefault="00DB0C1C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и распространить опыт работы ДОУ по ознакомлению с  промыслами Тверского края.</w:t>
      </w:r>
    </w:p>
    <w:p w:rsidR="00DB0C1C" w:rsidRDefault="00DB0C1C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Познакомится с современными технологиями в рамках работы по краеведению (опыт МБДОУ детского сада №142).</w:t>
      </w:r>
    </w:p>
    <w:p w:rsidR="00DB0C1C" w:rsidRDefault="00DB0C1C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050C">
        <w:rPr>
          <w:rFonts w:ascii="Times New Roman" w:hAnsi="Times New Roman" w:cs="Times New Roman"/>
          <w:sz w:val="24"/>
          <w:szCs w:val="24"/>
        </w:rPr>
        <w:t>Продолжать работу по разработке проекта «Виртуальный музей в ДОУ».</w:t>
      </w:r>
    </w:p>
    <w:p w:rsidR="002C4786" w:rsidRPr="0097050C" w:rsidRDefault="002C4786" w:rsidP="00A7542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сотрудничество педагогов дошкольных учреждений.</w:t>
      </w:r>
    </w:p>
    <w:p w:rsidR="0039416C" w:rsidRDefault="003941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49B8" w:rsidRDefault="00EF49B8" w:rsidP="00EF49B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76"/>
        <w:gridCol w:w="1134"/>
        <w:gridCol w:w="1983"/>
      </w:tblGrid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Взаимодействие со специалистами.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8C4FB6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Разработать стратегию и тактику организации сетевого взаимодействия с МБДОУ детским садом №142:</w:t>
            </w:r>
          </w:p>
          <w:p w:rsidR="00EF49B8" w:rsidRPr="008C4FB6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подготовить договор о сетевом взаимодействии, </w:t>
            </w:r>
            <w:r w:rsidRPr="008C4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о сетевом взаимодействии МБДОУ№151 и 142;</w:t>
            </w:r>
          </w:p>
          <w:p w:rsidR="00EF49B8" w:rsidRPr="008C4FB6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разработать  «дорожную карту» и </w:t>
            </w:r>
            <w:r w:rsidRPr="008C4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циклограмму сетевого взаимодействия ДОУ;</w:t>
            </w:r>
            <w:r w:rsidRPr="008C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49B8" w:rsidRPr="008C4FB6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C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8C4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ровести мониторинга качества совместной работы</w:t>
            </w:r>
          </w:p>
          <w:p w:rsidR="008C4FB6" w:rsidRDefault="008C4FB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F49B8" w:rsidRPr="00B611E1" w:rsidRDefault="00EF49B8" w:rsidP="00B611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" w:firstLine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с</w:t>
            </w:r>
            <w:r w:rsid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старшим </w:t>
            </w:r>
            <w:r w:rsidR="008C4FB6"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воспитателем</w:t>
            </w: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МБДОУ №142 по вопросам</w:t>
            </w:r>
            <w:r w:rsidRPr="00B611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использования </w:t>
            </w:r>
            <w:proofErr w:type="spellStart"/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недирективных</w:t>
            </w:r>
            <w:proofErr w:type="spellEnd"/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форм и методов организации образовательной деятельности с детьми</w:t>
            </w:r>
          </w:p>
          <w:p w:rsidR="00B611E1" w:rsidRPr="00B611E1" w:rsidRDefault="00B611E1" w:rsidP="00B611E1">
            <w:pPr>
              <w:pStyle w:val="a3"/>
              <w:spacing w:after="0" w:line="240" w:lineRule="auto"/>
              <w:ind w:left="64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B611E1" w:rsidRDefault="006D73A1" w:rsidP="006D73A1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F49B8"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49B8"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FB6" w:rsidRPr="00B611E1" w:rsidRDefault="008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УВР МБДОУ №151 </w:t>
            </w: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1E1" w:rsidRDefault="00B611E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B611E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  <w:r w:rsidR="00EF49B8"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№142</w:t>
            </w:r>
          </w:p>
        </w:tc>
      </w:tr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2.Мероприятия, направленные на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педагогов в межкурсовой период.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1" w:rsidRPr="00B611E1" w:rsidRDefault="00EF49B8" w:rsidP="00B611E1">
            <w:pPr>
              <w:pStyle w:val="a5"/>
              <w:spacing w:line="276" w:lineRule="auto"/>
              <w:ind w:left="75"/>
              <w:jc w:val="both"/>
              <w:rPr>
                <w:i/>
                <w:sz w:val="24"/>
                <w:szCs w:val="24"/>
                <w:lang w:eastAsia="en-US"/>
              </w:rPr>
            </w:pPr>
            <w:r w:rsidRPr="00DB0C1C">
              <w:rPr>
                <w:b/>
                <w:i/>
                <w:sz w:val="24"/>
                <w:szCs w:val="24"/>
                <w:lang w:eastAsia="en-US"/>
              </w:rPr>
              <w:lastRenderedPageBreak/>
              <w:t>Веб-семинары</w:t>
            </w:r>
            <w:r w:rsidR="00B611E1">
              <w:rPr>
                <w:i/>
                <w:sz w:val="24"/>
                <w:szCs w:val="24"/>
                <w:lang w:eastAsia="en-US"/>
              </w:rPr>
              <w:t xml:space="preserve"> по теме: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611E1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>едирективные</w:t>
            </w:r>
            <w:proofErr w:type="spellEnd"/>
            <w:r w:rsidR="00B611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>формы и методы организации</w:t>
            </w:r>
            <w:r w:rsidR="00B611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образовательной деятельности –</w:t>
            </w:r>
            <w:r w:rsidR="00B611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основа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взаимодействия педагога</w:t>
            </w:r>
            <w:r w:rsidR="00B611E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eastAsiaTheme="minorHAnsi"/>
                <w:bCs/>
                <w:sz w:val="24"/>
                <w:szCs w:val="24"/>
                <w:lang w:eastAsia="en-US"/>
              </w:rPr>
              <w:t>с детьми»</w:t>
            </w:r>
          </w:p>
          <w:p w:rsidR="00B611E1" w:rsidRDefault="00B611E1" w:rsidP="00B611E1">
            <w:pPr>
              <w:pStyle w:val="a5"/>
              <w:spacing w:line="276" w:lineRule="auto"/>
              <w:ind w:left="7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F49B8" w:rsidRPr="00B611E1" w:rsidRDefault="00EF49B8" w:rsidP="00B611E1">
            <w:pPr>
              <w:pStyle w:val="a5"/>
              <w:spacing w:line="276" w:lineRule="auto"/>
              <w:ind w:left="7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611E1">
              <w:rPr>
                <w:b/>
                <w:sz w:val="24"/>
                <w:szCs w:val="24"/>
                <w:lang w:eastAsia="en-US"/>
              </w:rPr>
              <w:t>Видеомастер</w:t>
            </w:r>
            <w:proofErr w:type="spellEnd"/>
            <w:r w:rsidRPr="00B611E1">
              <w:rPr>
                <w:b/>
                <w:sz w:val="24"/>
                <w:szCs w:val="24"/>
                <w:lang w:eastAsia="en-US"/>
              </w:rPr>
              <w:t>-класс</w:t>
            </w:r>
            <w:r w:rsidRPr="00B611E1">
              <w:rPr>
                <w:sz w:val="24"/>
                <w:szCs w:val="24"/>
                <w:lang w:eastAsia="en-US"/>
              </w:rPr>
              <w:t>: «Приёмы мотивации ребёнка к игровой деятельности»</w:t>
            </w:r>
          </w:p>
          <w:p w:rsidR="00EF49B8" w:rsidRPr="00DB0C1C" w:rsidRDefault="00EF49B8">
            <w:pPr>
              <w:pStyle w:val="a5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B611E1" w:rsidRP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зам. зав. УВР МБДОУ №151 </w:t>
            </w:r>
          </w:p>
          <w:p w:rsidR="00EF49B8" w:rsidRPr="00B611E1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p w:rsidR="00EF49B8" w:rsidRPr="00B611E1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611E1" w:rsidRPr="00B611E1" w:rsidRDefault="00B611E1" w:rsidP="00B611E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 МБДОУ №142</w:t>
            </w:r>
          </w:p>
          <w:p w:rsidR="00B611E1" w:rsidRPr="00DB0C1C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 Методическая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4B" w:rsidRPr="0000124B" w:rsidRDefault="00EF49B8" w:rsidP="00001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Круглый стол</w:t>
            </w:r>
            <w:r w:rsidR="00B611E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Недирективные</w:t>
            </w:r>
            <w:proofErr w:type="spellEnd"/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формы и методы организации</w:t>
            </w:r>
            <w:r w:rsid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образовательной деятельности – основа взаимодействия педагога с</w:t>
            </w:r>
            <w:r w:rsid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611E1" w:rsidRPr="00B611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детьми»</w:t>
            </w:r>
          </w:p>
          <w:p w:rsid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Разработать</w:t>
            </w: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ряд методических материалов для реализации задач  по сетевому взаимодействию;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Обмен</w:t>
            </w: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новинками методической литературы, материалами с сайтов.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Создать банк</w:t>
            </w: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педагогического опыта по </w:t>
            </w:r>
            <w:r w:rsidR="0000124B"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\современным игровым образовательным технологиям</w:t>
            </w: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49B8" w:rsidRPr="00DB0C1C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B611E1" w:rsidRDefault="00B61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1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P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00124B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00124B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F49B8" w:rsidRPr="0000124B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9B8" w:rsidRPr="00DB0C1C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УВР МБДОУ №151 </w:t>
            </w:r>
          </w:p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bookmarkEnd w:id="0"/>
          <w:p w:rsidR="00EF49B8" w:rsidRDefault="00EF49B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Default="000012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Default="000012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Pr="0000124B" w:rsidRDefault="0000124B" w:rsidP="0000124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УВР МБДОУ №151 </w:t>
            </w:r>
          </w:p>
          <w:p w:rsidR="0000124B" w:rsidRPr="0000124B" w:rsidRDefault="0000124B" w:rsidP="0000124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p w:rsidR="0000124B" w:rsidRPr="00DB0C1C" w:rsidRDefault="000012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Мероприятия по созданию материально-технических условий.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4B" w:rsidRPr="0000124B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возможности оснастить группы компьютерами и </w:t>
            </w:r>
            <w:r w:rsidR="00F95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49B8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0124B" w:rsidRPr="00DB0C1C" w:rsidRDefault="000012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00124B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УВР МБДОУ №151 </w:t>
            </w:r>
          </w:p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9B8" w:rsidTr="00EF49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8" w:rsidRDefault="00EF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5.Совместная деятельность с образовательными учреждениями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DB0C1C" w:rsidRDefault="00EF4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12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Трансляция информации на  сайте в Интернете</w:t>
            </w:r>
            <w:r w:rsidRPr="00DB0C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EF49B8" w:rsidRPr="00DB0C1C" w:rsidRDefault="00EF49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00124B" w:rsidRDefault="00EF49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зав. УВР МБДОУ №151 </w:t>
            </w:r>
          </w:p>
          <w:p w:rsidR="00EF49B8" w:rsidRPr="0000124B" w:rsidRDefault="00EF49B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воспитатель МБДОУ №142</w:t>
            </w:r>
          </w:p>
          <w:p w:rsidR="00EF49B8" w:rsidRPr="0000124B" w:rsidRDefault="00EF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49B8" w:rsidRDefault="00EF49B8" w:rsidP="00EF49B8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F49B8" w:rsidRDefault="00EF49B8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56C" w:rsidRDefault="00A945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56C" w:rsidRDefault="00A945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56C" w:rsidRDefault="00A945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24B" w:rsidRDefault="0000124B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56C" w:rsidRDefault="00A945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56C" w:rsidRPr="006971C6" w:rsidRDefault="00A9456C" w:rsidP="003941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B2D" w:rsidRDefault="00B73B2D" w:rsidP="00A7542B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4B1B01">
        <w:rPr>
          <w:rFonts w:ascii="Times New Roman" w:hAnsi="Times New Roman" w:cs="Times New Roman"/>
          <w:b/>
          <w:sz w:val="28"/>
          <w:szCs w:val="28"/>
        </w:rPr>
        <w:t>внутрисадовского</w:t>
      </w:r>
      <w:proofErr w:type="spellEnd"/>
      <w:r w:rsidRPr="004B1B0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4B1B01">
        <w:rPr>
          <w:rFonts w:ascii="Times New Roman" w:hAnsi="Times New Roman" w:cs="Times New Roman"/>
        </w:rPr>
        <w:t xml:space="preserve">  </w:t>
      </w:r>
      <w:r w:rsidRPr="004B1B01">
        <w:rPr>
          <w:rFonts w:ascii="Times New Roman" w:hAnsi="Times New Roman" w:cs="Times New Roman"/>
          <w:b/>
          <w:sz w:val="28"/>
          <w:szCs w:val="28"/>
        </w:rPr>
        <w:t>МБДОУ</w:t>
      </w:r>
      <w:r w:rsidRPr="004B1B01">
        <w:rPr>
          <w:rFonts w:ascii="Times New Roman" w:hAnsi="Times New Roman" w:cs="Times New Roman"/>
          <w:sz w:val="28"/>
          <w:szCs w:val="28"/>
        </w:rPr>
        <w:t xml:space="preserve"> </w:t>
      </w:r>
      <w:r w:rsidRPr="004B1B01">
        <w:rPr>
          <w:rFonts w:ascii="Times New Roman" w:hAnsi="Times New Roman" w:cs="Times New Roman"/>
          <w:b/>
          <w:sz w:val="28"/>
          <w:szCs w:val="28"/>
        </w:rPr>
        <w:t xml:space="preserve">по выполнению целей и задач </w:t>
      </w:r>
      <w:r w:rsidR="003A2832">
        <w:rPr>
          <w:rFonts w:ascii="Times New Roman" w:hAnsi="Times New Roman" w:cs="Times New Roman"/>
          <w:b/>
          <w:sz w:val="28"/>
          <w:szCs w:val="28"/>
        </w:rPr>
        <w:t>на 201</w:t>
      </w:r>
      <w:r w:rsidR="004B54CE">
        <w:rPr>
          <w:rFonts w:ascii="Times New Roman" w:hAnsi="Times New Roman" w:cs="Times New Roman"/>
          <w:b/>
          <w:sz w:val="28"/>
          <w:szCs w:val="28"/>
        </w:rPr>
        <w:t>9 – 2020</w:t>
      </w:r>
      <w:r w:rsidRPr="004B1B01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B73B2D" w:rsidRPr="003D188C" w:rsidRDefault="00B73B2D" w:rsidP="003D188C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2D" w:rsidRPr="003D188C" w:rsidRDefault="00B73B2D" w:rsidP="003D188C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b/>
          <w:sz w:val="24"/>
          <w:szCs w:val="24"/>
        </w:rPr>
        <w:t>Задачи контрольной деятельности:</w:t>
      </w:r>
      <w:r w:rsidRPr="003D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2D" w:rsidRPr="003D188C" w:rsidRDefault="00B73B2D" w:rsidP="00A7542B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>Контроль качества и результативности образовательной деятельности педагогического коллектива в соответствии с нормативно-правовыми документами, Уставом, основной общеобразовательной программой, Программой развития.</w:t>
      </w:r>
    </w:p>
    <w:p w:rsidR="00B73B2D" w:rsidRPr="003D188C" w:rsidRDefault="00B73B2D" w:rsidP="00A7542B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 xml:space="preserve">Оперативное отслеживание </w:t>
      </w:r>
      <w:proofErr w:type="gramStart"/>
      <w:r w:rsidRPr="003D188C">
        <w:rPr>
          <w:rFonts w:ascii="Times New Roman" w:hAnsi="Times New Roman" w:cs="Times New Roman"/>
          <w:sz w:val="24"/>
          <w:szCs w:val="24"/>
        </w:rPr>
        <w:t>результатов педагогического воздействия влияния микроклимата учреждения</w:t>
      </w:r>
      <w:proofErr w:type="gramEnd"/>
      <w:r w:rsidRPr="003D188C">
        <w:rPr>
          <w:rFonts w:ascii="Times New Roman" w:hAnsi="Times New Roman" w:cs="Times New Roman"/>
          <w:sz w:val="24"/>
          <w:szCs w:val="24"/>
        </w:rPr>
        <w:t xml:space="preserve"> на состояние здоровья и развития воспитанников.</w:t>
      </w:r>
    </w:p>
    <w:p w:rsidR="00B73B2D" w:rsidRPr="003D188C" w:rsidRDefault="00B73B2D" w:rsidP="00A7542B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188C">
        <w:rPr>
          <w:rFonts w:ascii="Times New Roman" w:hAnsi="Times New Roman" w:cs="Times New Roman"/>
          <w:sz w:val="24"/>
          <w:szCs w:val="24"/>
        </w:rPr>
        <w:t>Создание условий для применения  в ДОУ профессиональных стандартов.</w:t>
      </w: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AD" w:rsidRPr="00B80F32" w:rsidRDefault="004248A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контроль.</w:t>
      </w:r>
    </w:p>
    <w:p w:rsidR="00B73B2D" w:rsidRPr="006971C6" w:rsidRDefault="00B73B2D" w:rsidP="00B73B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97"/>
        <w:gridCol w:w="1701"/>
        <w:gridCol w:w="992"/>
        <w:gridCol w:w="2126"/>
      </w:tblGrid>
      <w:tr w:rsidR="00B73B2D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№</w:t>
            </w:r>
          </w:p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1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71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73B2D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0946A0" w:rsidRDefault="006C2FC6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B2D" w:rsidRPr="00094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CE" w:rsidRPr="004B54CE" w:rsidRDefault="004B54CE" w:rsidP="004B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CE">
              <w:rPr>
                <w:rFonts w:ascii="Times New Roman" w:hAnsi="Times New Roman" w:cs="Times New Roman"/>
                <w:sz w:val="24"/>
                <w:szCs w:val="24"/>
              </w:rPr>
              <w:t>«Лучший уголок краеведения».</w:t>
            </w:r>
            <w:r w:rsidRPr="004B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181" w:rsidRPr="004B54CE" w:rsidRDefault="005A5181" w:rsidP="004B54CE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4B54C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0946A0" w:rsidRDefault="006C2FC6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B2D" w:rsidRPr="00094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4" w:rsidRPr="00A00EC8" w:rsidRDefault="004B54CE" w:rsidP="003A28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712A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12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работы по развитию у детей двигательной активности в режиме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4B54C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750225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6C2FC6" w:rsidRPr="006971C6" w:rsidTr="004B54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Pr="004B54CE" w:rsidRDefault="006C2FC6" w:rsidP="004B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4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6C2FC6" w:rsidRPr="004B54CE" w:rsidRDefault="006C2FC6" w:rsidP="004B54CE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Pr="004B54CE" w:rsidRDefault="004B54CE" w:rsidP="004B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CE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педагогами ДОУ современных игровых обучающих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4B54C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4B54C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6" w:rsidRDefault="004B54CE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</w:tbl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D3" w:rsidRDefault="009721D3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Default="00B73B2D" w:rsidP="0097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</w:p>
    <w:p w:rsidR="009721D3" w:rsidRDefault="009721D3" w:rsidP="0097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2D" w:rsidRPr="001617F8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6710"/>
        <w:gridCol w:w="1842"/>
      </w:tblGrid>
      <w:tr w:rsidR="00B73B2D" w:rsidRPr="006971C6" w:rsidTr="0005149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6971C6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Тема</w:t>
            </w:r>
          </w:p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73B2D" w:rsidRPr="006971C6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C6">
              <w:rPr>
                <w:rFonts w:ascii="Times New Roman" w:hAnsi="Times New Roman" w:cs="Times New Roman"/>
                <w:b/>
              </w:rPr>
              <w:t>(Ф.И.О.)</w:t>
            </w:r>
          </w:p>
        </w:tc>
      </w:tr>
      <w:tr w:rsidR="00BC7A8D" w:rsidRPr="008D3CB7" w:rsidTr="0005149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C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237912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 детей к условиям ДОУ.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237912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C7A8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4248AD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D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форм при организации игровой деятельности на прогулке.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785D7D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7D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за объектами живой и неживой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C7A8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A8D" w:rsidRPr="008D3CB7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Pr="00785D7D" w:rsidRDefault="00BC7A8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для родителей в группах ДОУ.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8D" w:rsidRDefault="00BC7A8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Ведение рабочей документации 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взаимодействию с родителями по вопросу своевременного выявления нарушения прав и свобод несовершеннолетних.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прогулке.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263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 при формировании у детей навыка последовательного одевания (раздевания)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562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BC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группах </w:t>
            </w:r>
            <w:r w:rsidR="00BC7A8D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занятиям (наглядность, содержание, задачи, ИКТ)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по ФИЗО.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прогулке.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рисованию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9" w:rsidRPr="005C5419" w:rsidRDefault="005C541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дежурных в уголке природы в группах старшего дошкольного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E61879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9" w:rsidRPr="005C5419" w:rsidRDefault="005C541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5C5419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дошкольников навыка самообслуживания.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утренней гимнастики.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педагогов календарно-тематическому планированию.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Анализ планов музыкальных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</w:t>
            </w:r>
            <w:proofErr w:type="gramEnd"/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 режима в группах.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52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предметно-развивающей среды по </w:t>
            </w:r>
            <w:r w:rsidR="00526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познавательному развитию детей старшего дошкольного возраста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52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предметно-пространственной среды продуктами совместного творчества по мере </w:t>
            </w:r>
            <w:r w:rsidR="00526E55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26E55">
              <w:rPr>
                <w:rFonts w:ascii="Times New Roman" w:hAnsi="Times New Roman" w:cs="Times New Roman"/>
                <w:sz w:val="24"/>
                <w:szCs w:val="24"/>
              </w:rPr>
              <w:t>ой недели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237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культурно-гигиенических навыков у детей </w:t>
            </w:r>
            <w:r w:rsidR="0023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E" w:rsidRPr="008814DE" w:rsidRDefault="00526E55" w:rsidP="00881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 (краеведение) в старших группах ДОУ.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562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73B2D" w:rsidRPr="008D3CB7" w:rsidTr="0005149A">
        <w:trPr>
          <w:trHeight w:val="279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 в течение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хозяйственно-бытового труда и поручений.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лепке.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526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спортивного праздника «</w:t>
            </w:r>
            <w:r w:rsidR="00526E55">
              <w:rPr>
                <w:rFonts w:ascii="Times New Roman" w:hAnsi="Times New Roman" w:cs="Times New Roman"/>
                <w:sz w:val="24"/>
                <w:szCs w:val="24"/>
              </w:rPr>
              <w:t>Папа и я - спортивная семья</w:t>
            </w: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организации учебной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5C5419" w:rsidRDefault="005C5419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по формированию у дошкольников знаний о ПДД.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293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Овладение старшими дошкольниками основными движениями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A5182E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2E"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29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9721D3" w:rsidRDefault="009721D3" w:rsidP="0097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D3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 разделу программы «Первые шаги в математику»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rPr>
          <w:trHeight w:val="29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кружковой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2D" w:rsidRPr="008D3CB7" w:rsidTr="0005149A">
        <w:trPr>
          <w:trHeight w:val="401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E56326" w:rsidRDefault="00E56326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26">
              <w:rPr>
                <w:rFonts w:ascii="Times New Roman" w:hAnsi="Times New Roman" w:cs="Times New Roman"/>
                <w:sz w:val="24"/>
                <w:szCs w:val="24"/>
              </w:rPr>
              <w:t>Взаимоотношения  воспитателей с детьми в образовательном процессе.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Приёмы творческой активизации детей на музыкальных занятиях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занятиям в соответствии с комплексно-тематическим планом.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противопожарной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526E55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</w:t>
            </w:r>
            <w:r w:rsidR="00B73B2D" w:rsidRPr="00237912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режиме дня.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9721D3" w:rsidRDefault="008814DE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326" w:rsidRPr="009721D3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Овладение детьми навыками спортивных и подвижных игр на прогулке.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785D7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у детей основ безопасного поведения в быту, социуме,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B2D" w:rsidRPr="008D3CB7" w:rsidTr="0005149A"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912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 на прогулке.</w:t>
            </w:r>
          </w:p>
          <w:p w:rsidR="00B73B2D" w:rsidRPr="00237912" w:rsidRDefault="00B73B2D" w:rsidP="00051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2D" w:rsidRPr="008D3CB7" w:rsidRDefault="00B73B2D" w:rsidP="0005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УВР.</w:t>
            </w:r>
          </w:p>
        </w:tc>
      </w:tr>
    </w:tbl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2D" w:rsidRPr="00E100FE" w:rsidRDefault="00B73B2D" w:rsidP="00B73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B54" w:rsidRDefault="008A3B54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3B2D" w:rsidRDefault="00111EF2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семинаров в 201</w:t>
      </w:r>
      <w:r w:rsidR="008A3B54">
        <w:rPr>
          <w:rFonts w:ascii="Times New Roman" w:hAnsi="Times New Roman" w:cs="Times New Roman"/>
          <w:b/>
          <w:sz w:val="32"/>
          <w:szCs w:val="32"/>
        </w:rPr>
        <w:t>9-2020</w:t>
      </w:r>
      <w:r w:rsidR="00B73B2D" w:rsidRPr="00643CA2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p w:rsidR="00B73B2D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8"/>
        <w:gridCol w:w="4874"/>
        <w:gridCol w:w="1542"/>
        <w:gridCol w:w="2061"/>
      </w:tblGrid>
      <w:tr w:rsidR="00B73B2D" w:rsidTr="0005149A">
        <w:tc>
          <w:tcPr>
            <w:tcW w:w="1378" w:type="dxa"/>
          </w:tcPr>
          <w:p w:rsidR="00B73B2D" w:rsidRPr="00643CA2" w:rsidRDefault="00B73B2D" w:rsidP="0005149A">
            <w:pPr>
              <w:jc w:val="center"/>
              <w:rPr>
                <w:sz w:val="28"/>
                <w:szCs w:val="28"/>
              </w:rPr>
            </w:pPr>
            <w:r w:rsidRPr="00643CA2">
              <w:rPr>
                <w:sz w:val="28"/>
                <w:szCs w:val="28"/>
              </w:rPr>
              <w:t>№ занятия</w:t>
            </w:r>
          </w:p>
        </w:tc>
        <w:tc>
          <w:tcPr>
            <w:tcW w:w="4874" w:type="dxa"/>
          </w:tcPr>
          <w:p w:rsidR="00B73B2D" w:rsidRPr="00643CA2" w:rsidRDefault="00B73B2D" w:rsidP="0005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42" w:type="dxa"/>
          </w:tcPr>
          <w:p w:rsidR="00B73B2D" w:rsidRPr="00643CA2" w:rsidRDefault="00B73B2D" w:rsidP="0005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B73B2D" w:rsidRPr="00643CA2" w:rsidRDefault="00B73B2D" w:rsidP="0005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73B2D" w:rsidTr="0005149A">
        <w:tc>
          <w:tcPr>
            <w:tcW w:w="9855" w:type="dxa"/>
            <w:gridSpan w:val="4"/>
          </w:tcPr>
          <w:p w:rsidR="00B73B2D" w:rsidRPr="008A3B54" w:rsidRDefault="008A3B54" w:rsidP="008A3B54">
            <w:pPr>
              <w:jc w:val="center"/>
              <w:rPr>
                <w:b/>
                <w:sz w:val="28"/>
                <w:szCs w:val="28"/>
              </w:rPr>
            </w:pPr>
            <w:r w:rsidRPr="008A3B54">
              <w:rPr>
                <w:b/>
                <w:sz w:val="28"/>
                <w:szCs w:val="28"/>
              </w:rPr>
              <w:t>Семинар-практикум</w:t>
            </w:r>
            <w:r w:rsidR="00615E6E">
              <w:rPr>
                <w:b/>
                <w:sz w:val="28"/>
                <w:szCs w:val="28"/>
              </w:rPr>
              <w:t xml:space="preserve">: </w:t>
            </w:r>
            <w:r w:rsidRPr="008A3B54">
              <w:rPr>
                <w:b/>
                <w:sz w:val="28"/>
                <w:szCs w:val="28"/>
              </w:rPr>
              <w:t xml:space="preserve"> «Промыслы Тверского края»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8A3B54" w:rsidRPr="00615E6E" w:rsidRDefault="008A3B54" w:rsidP="008A3B54">
            <w:pPr>
              <w:jc w:val="both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Тверская деревянная игрушка.</w:t>
            </w:r>
          </w:p>
        </w:tc>
        <w:tc>
          <w:tcPr>
            <w:tcW w:w="1542" w:type="dxa"/>
          </w:tcPr>
          <w:p w:rsidR="008A3B54" w:rsidRPr="00615E6E" w:rsidRDefault="00615E6E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A3B54" w:rsidRPr="00615E6E" w:rsidRDefault="008A3B54" w:rsidP="008A3B54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Кузина А.П.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8A3B54" w:rsidRPr="00615E6E" w:rsidRDefault="008A3B54" w:rsidP="001B2407">
            <w:pPr>
              <w:pStyle w:val="a3"/>
              <w:ind w:left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Тверская вышивка.</w:t>
            </w:r>
          </w:p>
        </w:tc>
        <w:tc>
          <w:tcPr>
            <w:tcW w:w="1542" w:type="dxa"/>
          </w:tcPr>
          <w:p w:rsidR="008A3B54" w:rsidRPr="00615E6E" w:rsidRDefault="00615E6E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A3B54" w:rsidRPr="00615E6E" w:rsidRDefault="008A3B54" w:rsidP="008A3B54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Мусаева Н.Л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8A3B54" w:rsidRPr="00615E6E" w:rsidRDefault="008A3B54" w:rsidP="00636835">
            <w:pPr>
              <w:pStyle w:val="a3"/>
              <w:ind w:left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Торжокская глиняная игрушка.</w:t>
            </w:r>
          </w:p>
        </w:tc>
        <w:tc>
          <w:tcPr>
            <w:tcW w:w="1542" w:type="dxa"/>
          </w:tcPr>
          <w:p w:rsidR="008A3B54" w:rsidRPr="00615E6E" w:rsidRDefault="00615E6E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A3B54" w:rsidRPr="00615E6E" w:rsidRDefault="008A3B54" w:rsidP="008A3B54">
            <w:pPr>
              <w:jc w:val="center"/>
              <w:rPr>
                <w:sz w:val="24"/>
                <w:szCs w:val="24"/>
              </w:rPr>
            </w:pPr>
            <w:proofErr w:type="spellStart"/>
            <w:r w:rsidRPr="00615E6E">
              <w:rPr>
                <w:sz w:val="24"/>
                <w:szCs w:val="24"/>
              </w:rPr>
              <w:t>Барышева</w:t>
            </w:r>
            <w:proofErr w:type="spellEnd"/>
            <w:r w:rsidRPr="00615E6E">
              <w:rPr>
                <w:sz w:val="24"/>
                <w:szCs w:val="24"/>
              </w:rPr>
              <w:t xml:space="preserve"> Т.С.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4</w:t>
            </w:r>
          </w:p>
        </w:tc>
        <w:tc>
          <w:tcPr>
            <w:tcW w:w="4874" w:type="dxa"/>
          </w:tcPr>
          <w:p w:rsidR="008A3B54" w:rsidRPr="00615E6E" w:rsidRDefault="008A3B54" w:rsidP="00111EF2">
            <w:pPr>
              <w:pStyle w:val="a3"/>
              <w:ind w:left="0"/>
              <w:rPr>
                <w:rFonts w:eastAsia="Times New Roman"/>
                <w:bCs/>
                <w:kern w:val="36"/>
                <w:sz w:val="24"/>
                <w:szCs w:val="24"/>
              </w:rPr>
            </w:pPr>
            <w:proofErr w:type="spellStart"/>
            <w:r w:rsidRPr="00615E6E">
              <w:rPr>
                <w:sz w:val="24"/>
                <w:szCs w:val="24"/>
              </w:rPr>
              <w:t>Канаковский</w:t>
            </w:r>
            <w:proofErr w:type="spellEnd"/>
            <w:r w:rsidRPr="00615E6E">
              <w:rPr>
                <w:sz w:val="24"/>
                <w:szCs w:val="24"/>
              </w:rPr>
              <w:t xml:space="preserve"> фаянс и </w:t>
            </w:r>
            <w:proofErr w:type="spellStart"/>
            <w:r w:rsidRPr="00615E6E">
              <w:rPr>
                <w:sz w:val="24"/>
                <w:szCs w:val="24"/>
              </w:rPr>
              <w:t>Вышневолоцкое</w:t>
            </w:r>
            <w:proofErr w:type="spellEnd"/>
            <w:r w:rsidRPr="00615E6E">
              <w:rPr>
                <w:sz w:val="24"/>
                <w:szCs w:val="24"/>
              </w:rPr>
              <w:t xml:space="preserve"> стекло</w:t>
            </w:r>
          </w:p>
        </w:tc>
        <w:tc>
          <w:tcPr>
            <w:tcW w:w="1542" w:type="dxa"/>
          </w:tcPr>
          <w:p w:rsidR="008A3B54" w:rsidRPr="00615E6E" w:rsidRDefault="00615E6E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A3B54" w:rsidRPr="00615E6E" w:rsidRDefault="008A3B54" w:rsidP="008A3B54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Попова Л.Н.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5</w:t>
            </w:r>
          </w:p>
        </w:tc>
        <w:tc>
          <w:tcPr>
            <w:tcW w:w="4874" w:type="dxa"/>
          </w:tcPr>
          <w:p w:rsidR="008A3B54" w:rsidRPr="00615E6E" w:rsidRDefault="008A3B54" w:rsidP="00636835">
            <w:pPr>
              <w:pStyle w:val="a3"/>
              <w:ind w:left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 xml:space="preserve">Торжокское </w:t>
            </w:r>
            <w:proofErr w:type="spellStart"/>
            <w:r w:rsidRPr="00615E6E">
              <w:rPr>
                <w:sz w:val="24"/>
                <w:szCs w:val="24"/>
              </w:rPr>
              <w:t>золотное</w:t>
            </w:r>
            <w:proofErr w:type="spellEnd"/>
            <w:r w:rsidRPr="00615E6E">
              <w:rPr>
                <w:sz w:val="24"/>
                <w:szCs w:val="24"/>
              </w:rPr>
              <w:t xml:space="preserve"> шитьё</w:t>
            </w:r>
          </w:p>
        </w:tc>
        <w:tc>
          <w:tcPr>
            <w:tcW w:w="1542" w:type="dxa"/>
          </w:tcPr>
          <w:p w:rsidR="008A3B54" w:rsidRPr="00615E6E" w:rsidRDefault="00615E6E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8A3B54" w:rsidRPr="00615E6E" w:rsidRDefault="008A3B54" w:rsidP="00615E6E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Мастера из г. Торжка</w:t>
            </w:r>
          </w:p>
        </w:tc>
      </w:tr>
      <w:tr w:rsidR="008A3B54" w:rsidRPr="00A127DD" w:rsidTr="0005149A">
        <w:tc>
          <w:tcPr>
            <w:tcW w:w="9855" w:type="dxa"/>
            <w:gridSpan w:val="4"/>
          </w:tcPr>
          <w:p w:rsidR="008A3B54" w:rsidRPr="006D73A1" w:rsidRDefault="008A3B54" w:rsidP="008A3B54">
            <w:pPr>
              <w:jc w:val="center"/>
              <w:rPr>
                <w:b/>
                <w:sz w:val="24"/>
                <w:szCs w:val="24"/>
              </w:rPr>
            </w:pPr>
            <w:r w:rsidRPr="00A127DD">
              <w:rPr>
                <w:b/>
                <w:sz w:val="28"/>
                <w:szCs w:val="28"/>
              </w:rPr>
              <w:t xml:space="preserve">Семинар-практикум  </w:t>
            </w:r>
            <w:r>
              <w:rPr>
                <w:b/>
                <w:sz w:val="28"/>
                <w:szCs w:val="28"/>
              </w:rPr>
              <w:t>для молодых специалистов:</w:t>
            </w:r>
          </w:p>
          <w:p w:rsidR="008A3B54" w:rsidRPr="008A3B54" w:rsidRDefault="008A3B54" w:rsidP="008A3B54">
            <w:pPr>
              <w:autoSpaceDE w:val="0"/>
              <w:autoSpaceDN w:val="0"/>
              <w:adjustRightInd w:val="0"/>
              <w:jc w:val="center"/>
              <w:rPr>
                <w:rFonts w:ascii="LiberationSerif-Bold" w:eastAsiaTheme="minorHAnsi" w:hAnsi="LiberationSerif-Bold" w:cs="LiberationSerif-Bold"/>
                <w:b/>
                <w:bCs/>
                <w:sz w:val="28"/>
                <w:szCs w:val="28"/>
                <w:lang w:eastAsia="en-US"/>
              </w:rPr>
            </w:pPr>
            <w:r w:rsidRPr="008A3B5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«Проектирование образовательного процесса с учетом современных требований»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8A3B54" w:rsidRPr="00615E6E" w:rsidRDefault="008A3B54" w:rsidP="008A3B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5E6E">
              <w:rPr>
                <w:rFonts w:eastAsiaTheme="minorHAnsi"/>
                <w:sz w:val="24"/>
                <w:szCs w:val="24"/>
                <w:lang w:eastAsia="en-US"/>
              </w:rPr>
              <w:t>Современные требования к документации педагога.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Зам. зав. УВР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 w:rsidRPr="00A127DD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8A3B54" w:rsidRPr="00615E6E" w:rsidRDefault="008A3B54" w:rsidP="00615E6E">
            <w:pPr>
              <w:autoSpaceDE w:val="0"/>
              <w:autoSpaceDN w:val="0"/>
              <w:adjustRightInd w:val="0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615E6E">
              <w:rPr>
                <w:rFonts w:eastAsiaTheme="minorHAnsi"/>
                <w:sz w:val="24"/>
                <w:szCs w:val="24"/>
                <w:lang w:eastAsia="en-US"/>
              </w:rPr>
              <w:t>Анализ недельной циклограммы организации образовательной</w:t>
            </w:r>
            <w:r w:rsidR="0061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15E6E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с детьми. 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Зам. зав. УВР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Pr="00A127DD" w:rsidRDefault="008A3B54" w:rsidP="00051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8A3B54" w:rsidRPr="00615E6E" w:rsidRDefault="008A3B54" w:rsidP="008A3B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5E6E">
              <w:rPr>
                <w:rFonts w:eastAsiaTheme="minorHAnsi"/>
                <w:sz w:val="24"/>
                <w:szCs w:val="24"/>
                <w:lang w:eastAsia="en-US"/>
              </w:rPr>
              <w:t>Календарно - тематическое планирование образовательной</w:t>
            </w:r>
            <w:r w:rsidR="00615E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15E6E">
              <w:rPr>
                <w:rFonts w:eastAsiaTheme="minorHAnsi"/>
                <w:sz w:val="24"/>
                <w:szCs w:val="24"/>
                <w:lang w:eastAsia="en-US"/>
              </w:rPr>
              <w:t>деятельности с детьми и руководство воспитателя самостоятельной</w:t>
            </w:r>
          </w:p>
          <w:p w:rsidR="008A3B54" w:rsidRPr="00615E6E" w:rsidRDefault="008A3B54" w:rsidP="008A3B5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15E6E">
              <w:rPr>
                <w:rFonts w:eastAsiaTheme="minorHAnsi"/>
                <w:sz w:val="24"/>
                <w:szCs w:val="24"/>
                <w:lang w:eastAsia="en-US"/>
              </w:rPr>
              <w:t>творческой деятельности.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Зам. зав. УВР</w:t>
            </w:r>
          </w:p>
        </w:tc>
      </w:tr>
      <w:tr w:rsidR="00615E6E" w:rsidRPr="00A127DD" w:rsidTr="00F950AB">
        <w:tc>
          <w:tcPr>
            <w:tcW w:w="9855" w:type="dxa"/>
            <w:gridSpan w:val="4"/>
          </w:tcPr>
          <w:p w:rsidR="00615E6E" w:rsidRPr="00615E6E" w:rsidRDefault="00615E6E" w:rsidP="00615E6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5E6E">
              <w:rPr>
                <w:b/>
                <w:sz w:val="28"/>
                <w:szCs w:val="28"/>
              </w:rPr>
              <w:t>Семинар: «</w:t>
            </w:r>
            <w:r w:rsidRPr="00615E6E">
              <w:rPr>
                <w:rFonts w:eastAsia="Times New Roman"/>
                <w:b/>
                <w:sz w:val="28"/>
                <w:szCs w:val="28"/>
              </w:rPr>
              <w:t xml:space="preserve">Модульная технология </w:t>
            </w:r>
            <w:proofErr w:type="spellStart"/>
            <w:r w:rsidRPr="00615E6E">
              <w:rPr>
                <w:rFonts w:eastAsia="Times New Roman"/>
                <w:b/>
                <w:sz w:val="28"/>
                <w:szCs w:val="28"/>
              </w:rPr>
              <w:t>Н.Горлова</w:t>
            </w:r>
            <w:proofErr w:type="spellEnd"/>
            <w:r w:rsidRPr="00615E6E">
              <w:rPr>
                <w:rFonts w:eastAsia="Times New Roman"/>
                <w:b/>
                <w:sz w:val="28"/>
                <w:szCs w:val="28"/>
              </w:rPr>
              <w:t xml:space="preserve"> «Будь здоров!».</w:t>
            </w:r>
          </w:p>
        </w:tc>
      </w:tr>
      <w:tr w:rsidR="008A3B54" w:rsidRPr="00A127DD" w:rsidTr="0005149A">
        <w:tc>
          <w:tcPr>
            <w:tcW w:w="1378" w:type="dxa"/>
          </w:tcPr>
          <w:p w:rsidR="008A3B54" w:rsidRDefault="008A3B54" w:rsidP="000514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8A3B54" w:rsidRPr="00615E6E" w:rsidRDefault="008A3B54" w:rsidP="00615E6E">
            <w:pPr>
              <w:jc w:val="both"/>
              <w:rPr>
                <w:sz w:val="24"/>
                <w:szCs w:val="24"/>
              </w:rPr>
            </w:pPr>
            <w:r w:rsidRPr="00615E6E">
              <w:rPr>
                <w:rFonts w:eastAsia="Times New Roman"/>
                <w:sz w:val="24"/>
                <w:szCs w:val="24"/>
              </w:rPr>
              <w:t>Познакомить педагогов с новой модульной технологией физического развития и готовности детей к школьному обучению.</w:t>
            </w:r>
          </w:p>
        </w:tc>
        <w:tc>
          <w:tcPr>
            <w:tcW w:w="1542" w:type="dxa"/>
          </w:tcPr>
          <w:p w:rsidR="008A3B54" w:rsidRPr="00615E6E" w:rsidRDefault="00615E6E" w:rsidP="0005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615E6E" w:rsidRPr="002A38AD" w:rsidRDefault="00615E6E" w:rsidP="00615E6E">
            <w:pPr>
              <w:ind w:right="34"/>
              <w:jc w:val="both"/>
              <w:rPr>
                <w:sz w:val="24"/>
                <w:szCs w:val="24"/>
              </w:rPr>
            </w:pPr>
            <w:r w:rsidRPr="002A38AD">
              <w:rPr>
                <w:sz w:val="24"/>
                <w:szCs w:val="24"/>
              </w:rPr>
              <w:t>инструктор ФИЗО</w:t>
            </w:r>
          </w:p>
          <w:p w:rsidR="008A3B54" w:rsidRPr="00615E6E" w:rsidRDefault="008A3B54" w:rsidP="00615E6E">
            <w:pPr>
              <w:rPr>
                <w:sz w:val="24"/>
                <w:szCs w:val="24"/>
              </w:rPr>
            </w:pPr>
          </w:p>
        </w:tc>
      </w:tr>
      <w:tr w:rsidR="008A3B54" w:rsidRPr="00A127DD" w:rsidTr="0005149A">
        <w:tc>
          <w:tcPr>
            <w:tcW w:w="9855" w:type="dxa"/>
            <w:gridSpan w:val="4"/>
          </w:tcPr>
          <w:p w:rsidR="008A3B54" w:rsidRPr="006E1813" w:rsidRDefault="008A3B54" w:rsidP="006E1813">
            <w:pPr>
              <w:jc w:val="center"/>
              <w:rPr>
                <w:b/>
                <w:sz w:val="28"/>
                <w:szCs w:val="28"/>
              </w:rPr>
            </w:pPr>
            <w:r w:rsidRPr="006E1813">
              <w:rPr>
                <w:b/>
                <w:sz w:val="28"/>
                <w:szCs w:val="28"/>
              </w:rPr>
              <w:t>Семинар-практикум</w:t>
            </w:r>
            <w:r w:rsidR="00615E6E">
              <w:rPr>
                <w:b/>
                <w:sz w:val="28"/>
                <w:szCs w:val="28"/>
              </w:rPr>
              <w:t>:</w:t>
            </w:r>
            <w:r w:rsidRPr="006E1813">
              <w:rPr>
                <w:b/>
                <w:sz w:val="28"/>
                <w:szCs w:val="28"/>
              </w:rPr>
              <w:t xml:space="preserve"> «Современные образовательные игровые технологии для речевого и познавательного развития дошкольников»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</w:tcPr>
          <w:p w:rsidR="008A3B54" w:rsidRPr="00615E6E" w:rsidRDefault="008A3B54" w:rsidP="006E1813">
            <w:pPr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Использование технологии кейс-</w:t>
            </w:r>
            <w:proofErr w:type="spellStart"/>
            <w:r w:rsidRPr="00615E6E">
              <w:rPr>
                <w:sz w:val="24"/>
                <w:szCs w:val="24"/>
              </w:rPr>
              <w:t>стади</w:t>
            </w:r>
            <w:proofErr w:type="spellEnd"/>
            <w:r w:rsidRPr="00615E6E">
              <w:rPr>
                <w:sz w:val="24"/>
                <w:szCs w:val="24"/>
              </w:rPr>
              <w:t xml:space="preserve"> в работе с дошкольниками.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proofErr w:type="spellStart"/>
            <w:r w:rsidRPr="00615E6E">
              <w:rPr>
                <w:sz w:val="24"/>
                <w:szCs w:val="24"/>
              </w:rPr>
              <w:t>Шехина</w:t>
            </w:r>
            <w:proofErr w:type="spellEnd"/>
            <w:r w:rsidRPr="00615E6E">
              <w:rPr>
                <w:sz w:val="24"/>
                <w:szCs w:val="24"/>
              </w:rPr>
              <w:t xml:space="preserve"> О.Н.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</w:tcPr>
          <w:p w:rsidR="008A3B54" w:rsidRPr="00615E6E" w:rsidRDefault="008A3B54" w:rsidP="006E1813">
            <w:pPr>
              <w:shd w:val="clear" w:color="auto" w:fill="FFFFFF"/>
              <w:spacing w:line="240" w:lineRule="atLeast"/>
              <w:outlineLvl w:val="0"/>
              <w:rPr>
                <w:sz w:val="24"/>
                <w:szCs w:val="24"/>
              </w:rPr>
            </w:pPr>
            <w:r w:rsidRPr="00615E6E">
              <w:rPr>
                <w:bCs/>
                <w:sz w:val="24"/>
                <w:szCs w:val="24"/>
              </w:rPr>
              <w:t>Моделирование - наглядно-практический метод обучения.</w:t>
            </w:r>
            <w:r w:rsidRPr="00615E6E">
              <w:rPr>
                <w:sz w:val="24"/>
                <w:szCs w:val="24"/>
              </w:rPr>
              <w:t xml:space="preserve"> Макетирование.</w:t>
            </w:r>
          </w:p>
        </w:tc>
        <w:tc>
          <w:tcPr>
            <w:tcW w:w="1542" w:type="dxa"/>
          </w:tcPr>
          <w:p w:rsidR="008A3B54" w:rsidRPr="00615E6E" w:rsidRDefault="008A3B54" w:rsidP="006E1813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Евдокимова Е.А.</w:t>
            </w:r>
          </w:p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Ильинская М.В.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</w:tcPr>
          <w:p w:rsidR="008A3B54" w:rsidRPr="00615E6E" w:rsidRDefault="008A3B54" w:rsidP="00A127DD">
            <w:pPr>
              <w:jc w:val="both"/>
              <w:rPr>
                <w:sz w:val="24"/>
                <w:szCs w:val="24"/>
              </w:rPr>
            </w:pPr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 xml:space="preserve">Эффективные технологии обучения связной речи: мнемотехника,  карты </w:t>
            </w:r>
            <w:proofErr w:type="spellStart"/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>Проппа</w:t>
            </w:r>
            <w:proofErr w:type="spellEnd"/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>, синквейн.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8A3B54" w:rsidRPr="00615E6E" w:rsidRDefault="008A3B54" w:rsidP="008A3B54">
            <w:pPr>
              <w:jc w:val="both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Сканцева Г.В.</w:t>
            </w:r>
          </w:p>
          <w:p w:rsidR="008A3B54" w:rsidRPr="00615E6E" w:rsidRDefault="008A3B54" w:rsidP="008A3B54">
            <w:pPr>
              <w:jc w:val="both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Максимова О.П.</w:t>
            </w:r>
          </w:p>
          <w:p w:rsidR="008A3B54" w:rsidRPr="00615E6E" w:rsidRDefault="008A3B54" w:rsidP="008A3B54">
            <w:pPr>
              <w:jc w:val="both"/>
              <w:rPr>
                <w:sz w:val="24"/>
                <w:szCs w:val="24"/>
              </w:rPr>
            </w:pP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4</w:t>
            </w:r>
          </w:p>
        </w:tc>
        <w:tc>
          <w:tcPr>
            <w:tcW w:w="4874" w:type="dxa"/>
          </w:tcPr>
          <w:p w:rsidR="008A3B54" w:rsidRPr="00615E6E" w:rsidRDefault="008A3B54" w:rsidP="00A127DD">
            <w:pPr>
              <w:jc w:val="both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Технология организации познавательно-исследовательской деятельности в образовательном процессе ДОУ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Бажанова К.Н.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5</w:t>
            </w:r>
          </w:p>
        </w:tc>
        <w:tc>
          <w:tcPr>
            <w:tcW w:w="4874" w:type="dxa"/>
          </w:tcPr>
          <w:p w:rsidR="008A3B54" w:rsidRPr="00615E6E" w:rsidRDefault="008A3B54" w:rsidP="00A127DD">
            <w:pPr>
              <w:jc w:val="both"/>
              <w:rPr>
                <w:sz w:val="24"/>
                <w:szCs w:val="24"/>
              </w:rPr>
            </w:pPr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 xml:space="preserve">Использование </w:t>
            </w:r>
            <w:proofErr w:type="spellStart"/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>квест</w:t>
            </w:r>
            <w:proofErr w:type="spellEnd"/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> — технологии в организации образовательной деятельности в ДОУ.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proofErr w:type="spellStart"/>
            <w:r w:rsidRPr="00615E6E">
              <w:rPr>
                <w:sz w:val="24"/>
                <w:szCs w:val="24"/>
              </w:rPr>
              <w:t>Барышева</w:t>
            </w:r>
            <w:proofErr w:type="spellEnd"/>
            <w:r w:rsidRPr="00615E6E">
              <w:rPr>
                <w:sz w:val="24"/>
                <w:szCs w:val="24"/>
              </w:rPr>
              <w:t xml:space="preserve"> Т.С.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6</w:t>
            </w:r>
          </w:p>
        </w:tc>
        <w:tc>
          <w:tcPr>
            <w:tcW w:w="4874" w:type="dxa"/>
          </w:tcPr>
          <w:p w:rsidR="008A3B54" w:rsidRPr="00615E6E" w:rsidRDefault="008A3B54" w:rsidP="006E1813">
            <w:pPr>
              <w:shd w:val="clear" w:color="auto" w:fill="FFFFFF"/>
              <w:spacing w:line="240" w:lineRule="atLeast"/>
              <w:outlineLvl w:val="0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Клубный час.</w:t>
            </w:r>
          </w:p>
          <w:p w:rsidR="008A3B54" w:rsidRPr="00615E6E" w:rsidRDefault="008A3B54" w:rsidP="00A127DD">
            <w:pPr>
              <w:jc w:val="both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Максимова Р.И.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7</w:t>
            </w:r>
          </w:p>
        </w:tc>
        <w:tc>
          <w:tcPr>
            <w:tcW w:w="4874" w:type="dxa"/>
          </w:tcPr>
          <w:p w:rsidR="008A3B54" w:rsidRPr="00615E6E" w:rsidRDefault="008A3B54" w:rsidP="00A127DD">
            <w:pPr>
              <w:jc w:val="both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615E6E">
              <w:rPr>
                <w:rFonts w:eastAsia="Times New Roman"/>
                <w:color w:val="333333"/>
                <w:kern w:val="36"/>
                <w:sz w:val="24"/>
                <w:szCs w:val="24"/>
              </w:rPr>
              <w:t>Интеллектуальные (ментальные) карты как средство самоорганизации детской деятельности и систематизация информации.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Харинова Н.В.</w:t>
            </w:r>
          </w:p>
        </w:tc>
      </w:tr>
      <w:tr w:rsidR="008A3B54" w:rsidRPr="00615E6E" w:rsidTr="0005149A">
        <w:tc>
          <w:tcPr>
            <w:tcW w:w="1378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8</w:t>
            </w:r>
          </w:p>
        </w:tc>
        <w:tc>
          <w:tcPr>
            <w:tcW w:w="4874" w:type="dxa"/>
          </w:tcPr>
          <w:p w:rsidR="008A3B54" w:rsidRPr="00615E6E" w:rsidRDefault="008A3B54" w:rsidP="006E1813">
            <w:pPr>
              <w:pStyle w:val="a3"/>
              <w:tabs>
                <w:tab w:val="left" w:pos="-108"/>
                <w:tab w:val="left" w:pos="318"/>
              </w:tabs>
              <w:ind w:left="0"/>
              <w:rPr>
                <w:rFonts w:eastAsia="Times New Roman"/>
                <w:sz w:val="24"/>
                <w:szCs w:val="24"/>
              </w:rPr>
            </w:pPr>
            <w:r w:rsidRPr="00615E6E">
              <w:rPr>
                <w:rFonts w:eastAsia="Times New Roman"/>
                <w:sz w:val="24"/>
                <w:szCs w:val="24"/>
              </w:rPr>
              <w:t>Сказки Фиолетового леса» - технология познавательно-творческого развития детей.</w:t>
            </w:r>
          </w:p>
        </w:tc>
        <w:tc>
          <w:tcPr>
            <w:tcW w:w="1542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A3B54" w:rsidRPr="00615E6E" w:rsidRDefault="008A3B54" w:rsidP="0005149A">
            <w:pPr>
              <w:jc w:val="center"/>
              <w:rPr>
                <w:sz w:val="24"/>
                <w:szCs w:val="24"/>
              </w:rPr>
            </w:pPr>
            <w:r w:rsidRPr="00615E6E">
              <w:rPr>
                <w:sz w:val="24"/>
                <w:szCs w:val="24"/>
              </w:rPr>
              <w:t>Балашова Ю.А.</w:t>
            </w:r>
          </w:p>
        </w:tc>
      </w:tr>
    </w:tbl>
    <w:p w:rsidR="00B73B2D" w:rsidRPr="00615E6E" w:rsidRDefault="00B73B2D" w:rsidP="00B73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16C" w:rsidRPr="00E94A58" w:rsidRDefault="0039416C" w:rsidP="00E94A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669AE" w:rsidRDefault="003669AE"/>
    <w:sectPr w:rsidR="003669AE" w:rsidSect="005547D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99B"/>
    <w:multiLevelType w:val="hybridMultilevel"/>
    <w:tmpl w:val="1506D0E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1E4"/>
    <w:multiLevelType w:val="hybridMultilevel"/>
    <w:tmpl w:val="F10AD5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FD57C4"/>
    <w:multiLevelType w:val="hybridMultilevel"/>
    <w:tmpl w:val="4E50C30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0CA"/>
    <w:multiLevelType w:val="hybridMultilevel"/>
    <w:tmpl w:val="27183E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142E74"/>
    <w:multiLevelType w:val="hybridMultilevel"/>
    <w:tmpl w:val="17DCB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57CC"/>
    <w:multiLevelType w:val="hybridMultilevel"/>
    <w:tmpl w:val="30D0F5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5EC2602"/>
    <w:multiLevelType w:val="hybridMultilevel"/>
    <w:tmpl w:val="9848A8D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F96"/>
    <w:multiLevelType w:val="hybridMultilevel"/>
    <w:tmpl w:val="B376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A5601"/>
    <w:multiLevelType w:val="hybridMultilevel"/>
    <w:tmpl w:val="3CDC10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705D63"/>
    <w:multiLevelType w:val="hybridMultilevel"/>
    <w:tmpl w:val="C35A01D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601249B"/>
    <w:multiLevelType w:val="multilevel"/>
    <w:tmpl w:val="F0E2C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63E8B"/>
    <w:multiLevelType w:val="hybridMultilevel"/>
    <w:tmpl w:val="41D0142A"/>
    <w:lvl w:ilvl="0" w:tplc="041C16B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3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2FD82B44"/>
    <w:multiLevelType w:val="multilevel"/>
    <w:tmpl w:val="BB229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073F0"/>
    <w:multiLevelType w:val="hybridMultilevel"/>
    <w:tmpl w:val="041876C0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5E37DE6"/>
    <w:multiLevelType w:val="hybridMultilevel"/>
    <w:tmpl w:val="F72629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0C50F7"/>
    <w:multiLevelType w:val="hybridMultilevel"/>
    <w:tmpl w:val="F60E30D6"/>
    <w:lvl w:ilvl="0" w:tplc="3F68D856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9966206"/>
    <w:multiLevelType w:val="hybridMultilevel"/>
    <w:tmpl w:val="87D6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E005E"/>
    <w:multiLevelType w:val="hybridMultilevel"/>
    <w:tmpl w:val="8424F856"/>
    <w:lvl w:ilvl="0" w:tplc="8B4C7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3868BD"/>
    <w:multiLevelType w:val="multilevel"/>
    <w:tmpl w:val="928CA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1">
    <w:nsid w:val="4B6D6BD4"/>
    <w:multiLevelType w:val="hybridMultilevel"/>
    <w:tmpl w:val="53E0144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5EB51642"/>
    <w:multiLevelType w:val="hybridMultilevel"/>
    <w:tmpl w:val="554EF2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10F4BD4"/>
    <w:multiLevelType w:val="hybridMultilevel"/>
    <w:tmpl w:val="1FC6485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3CC43C5"/>
    <w:multiLevelType w:val="hybridMultilevel"/>
    <w:tmpl w:val="4F7E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1E77"/>
    <w:multiLevelType w:val="hybridMultilevel"/>
    <w:tmpl w:val="CE540AE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82FB7"/>
    <w:multiLevelType w:val="hybridMultilevel"/>
    <w:tmpl w:val="1F021858"/>
    <w:lvl w:ilvl="0" w:tplc="25627BF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D965801"/>
    <w:multiLevelType w:val="multilevel"/>
    <w:tmpl w:val="84EC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A8C1396"/>
    <w:multiLevelType w:val="hybridMultilevel"/>
    <w:tmpl w:val="795C5E6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D381B5A"/>
    <w:multiLevelType w:val="hybridMultilevel"/>
    <w:tmpl w:val="543A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30"/>
  </w:num>
  <w:num w:numId="5">
    <w:abstractNumId w:val="1"/>
  </w:num>
  <w:num w:numId="6">
    <w:abstractNumId w:val="28"/>
  </w:num>
  <w:num w:numId="7">
    <w:abstractNumId w:val="2"/>
  </w:num>
  <w:num w:numId="8">
    <w:abstractNumId w:val="12"/>
  </w:num>
  <w:num w:numId="9">
    <w:abstractNumId w:val="13"/>
  </w:num>
  <w:num w:numId="10">
    <w:abstractNumId w:val="26"/>
  </w:num>
  <w:num w:numId="11">
    <w:abstractNumId w:val="6"/>
  </w:num>
  <w:num w:numId="12">
    <w:abstractNumId w:val="5"/>
  </w:num>
  <w:num w:numId="13">
    <w:abstractNumId w:val="27"/>
  </w:num>
  <w:num w:numId="14">
    <w:abstractNumId w:val="20"/>
  </w:num>
  <w:num w:numId="15">
    <w:abstractNumId w:val="17"/>
  </w:num>
  <w:num w:numId="16">
    <w:abstractNumId w:val="18"/>
  </w:num>
  <w:num w:numId="17">
    <w:abstractNumId w:val="0"/>
  </w:num>
  <w:num w:numId="18">
    <w:abstractNumId w:val="10"/>
  </w:num>
  <w:num w:numId="19">
    <w:abstractNumId w:val="16"/>
  </w:num>
  <w:num w:numId="20">
    <w:abstractNumId w:val="23"/>
  </w:num>
  <w:num w:numId="21">
    <w:abstractNumId w:val="29"/>
  </w:num>
  <w:num w:numId="22">
    <w:abstractNumId w:val="9"/>
  </w:num>
  <w:num w:numId="23">
    <w:abstractNumId w:val="14"/>
  </w:num>
  <w:num w:numId="24">
    <w:abstractNumId w:val="7"/>
  </w:num>
  <w:num w:numId="25">
    <w:abstractNumId w:val="11"/>
  </w:num>
  <w:num w:numId="26">
    <w:abstractNumId w:val="4"/>
  </w:num>
  <w:num w:numId="27">
    <w:abstractNumId w:val="21"/>
  </w:num>
  <w:num w:numId="28">
    <w:abstractNumId w:val="3"/>
  </w:num>
  <w:num w:numId="29">
    <w:abstractNumId w:val="25"/>
  </w:num>
  <w:num w:numId="30">
    <w:abstractNumId w:val="22"/>
  </w:num>
  <w:num w:numId="31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0"/>
    <w:rsid w:val="0000124B"/>
    <w:rsid w:val="00002290"/>
    <w:rsid w:val="00007028"/>
    <w:rsid w:val="00015334"/>
    <w:rsid w:val="0001762C"/>
    <w:rsid w:val="00022AB1"/>
    <w:rsid w:val="00027247"/>
    <w:rsid w:val="000365F7"/>
    <w:rsid w:val="0003791C"/>
    <w:rsid w:val="0005149A"/>
    <w:rsid w:val="0005747B"/>
    <w:rsid w:val="00060D73"/>
    <w:rsid w:val="000644DC"/>
    <w:rsid w:val="000729E8"/>
    <w:rsid w:val="000737EB"/>
    <w:rsid w:val="00077F30"/>
    <w:rsid w:val="000803A3"/>
    <w:rsid w:val="00091068"/>
    <w:rsid w:val="000A124E"/>
    <w:rsid w:val="000A5622"/>
    <w:rsid w:val="000B3738"/>
    <w:rsid w:val="000B4B6B"/>
    <w:rsid w:val="000C7B4A"/>
    <w:rsid w:val="000E0A53"/>
    <w:rsid w:val="000E56BC"/>
    <w:rsid w:val="000E7E7C"/>
    <w:rsid w:val="000F2C83"/>
    <w:rsid w:val="00101320"/>
    <w:rsid w:val="00106BD2"/>
    <w:rsid w:val="00111EF2"/>
    <w:rsid w:val="0011279D"/>
    <w:rsid w:val="00123D75"/>
    <w:rsid w:val="00127580"/>
    <w:rsid w:val="001305DE"/>
    <w:rsid w:val="001431AD"/>
    <w:rsid w:val="0014644F"/>
    <w:rsid w:val="00154DB7"/>
    <w:rsid w:val="00156F4D"/>
    <w:rsid w:val="00157705"/>
    <w:rsid w:val="001735ED"/>
    <w:rsid w:val="00181090"/>
    <w:rsid w:val="001A2821"/>
    <w:rsid w:val="001A2E77"/>
    <w:rsid w:val="001B2407"/>
    <w:rsid w:val="001C1C2A"/>
    <w:rsid w:val="001C73A3"/>
    <w:rsid w:val="001D2D7F"/>
    <w:rsid w:val="001E018F"/>
    <w:rsid w:val="001E3CB7"/>
    <w:rsid w:val="001E6946"/>
    <w:rsid w:val="002127EE"/>
    <w:rsid w:val="00213072"/>
    <w:rsid w:val="00214B91"/>
    <w:rsid w:val="00215849"/>
    <w:rsid w:val="00233730"/>
    <w:rsid w:val="002369E9"/>
    <w:rsid w:val="00237912"/>
    <w:rsid w:val="00263E4C"/>
    <w:rsid w:val="00263FF2"/>
    <w:rsid w:val="00270A39"/>
    <w:rsid w:val="002738FE"/>
    <w:rsid w:val="00273F8E"/>
    <w:rsid w:val="0027771F"/>
    <w:rsid w:val="00282656"/>
    <w:rsid w:val="00284D4A"/>
    <w:rsid w:val="00285C88"/>
    <w:rsid w:val="00285DAC"/>
    <w:rsid w:val="002860BD"/>
    <w:rsid w:val="0028742A"/>
    <w:rsid w:val="00290BC2"/>
    <w:rsid w:val="002A1C73"/>
    <w:rsid w:val="002A2F19"/>
    <w:rsid w:val="002A38AD"/>
    <w:rsid w:val="002A3A8F"/>
    <w:rsid w:val="002B187A"/>
    <w:rsid w:val="002B79DB"/>
    <w:rsid w:val="002C4786"/>
    <w:rsid w:val="002D5B75"/>
    <w:rsid w:val="002D6C4E"/>
    <w:rsid w:val="002E2DBD"/>
    <w:rsid w:val="003038EE"/>
    <w:rsid w:val="003048E4"/>
    <w:rsid w:val="00332F8E"/>
    <w:rsid w:val="00342D11"/>
    <w:rsid w:val="00345BE5"/>
    <w:rsid w:val="003669AE"/>
    <w:rsid w:val="0037624D"/>
    <w:rsid w:val="00385255"/>
    <w:rsid w:val="00393B1B"/>
    <w:rsid w:val="0039416C"/>
    <w:rsid w:val="00394B44"/>
    <w:rsid w:val="003A0F72"/>
    <w:rsid w:val="003A2832"/>
    <w:rsid w:val="003A4A54"/>
    <w:rsid w:val="003B2AED"/>
    <w:rsid w:val="003B4E66"/>
    <w:rsid w:val="003B580D"/>
    <w:rsid w:val="003C0F22"/>
    <w:rsid w:val="003C2C27"/>
    <w:rsid w:val="003D188C"/>
    <w:rsid w:val="003E1E41"/>
    <w:rsid w:val="004160E7"/>
    <w:rsid w:val="004248AD"/>
    <w:rsid w:val="00431341"/>
    <w:rsid w:val="0043182E"/>
    <w:rsid w:val="004354F6"/>
    <w:rsid w:val="00451B3B"/>
    <w:rsid w:val="004532A8"/>
    <w:rsid w:val="0045734D"/>
    <w:rsid w:val="00461E46"/>
    <w:rsid w:val="00464527"/>
    <w:rsid w:val="00464F23"/>
    <w:rsid w:val="00465CAB"/>
    <w:rsid w:val="00465D36"/>
    <w:rsid w:val="00465F53"/>
    <w:rsid w:val="00466E92"/>
    <w:rsid w:val="00467C1E"/>
    <w:rsid w:val="00486591"/>
    <w:rsid w:val="0048712A"/>
    <w:rsid w:val="004970CE"/>
    <w:rsid w:val="004A1A50"/>
    <w:rsid w:val="004B54CE"/>
    <w:rsid w:val="004B7F35"/>
    <w:rsid w:val="004C236D"/>
    <w:rsid w:val="004C303B"/>
    <w:rsid w:val="004C5865"/>
    <w:rsid w:val="004C61E8"/>
    <w:rsid w:val="004D1F67"/>
    <w:rsid w:val="0050264D"/>
    <w:rsid w:val="00507562"/>
    <w:rsid w:val="0051788C"/>
    <w:rsid w:val="00526E55"/>
    <w:rsid w:val="00531947"/>
    <w:rsid w:val="0054114F"/>
    <w:rsid w:val="00542921"/>
    <w:rsid w:val="00542C02"/>
    <w:rsid w:val="0054559A"/>
    <w:rsid w:val="00552CF7"/>
    <w:rsid w:val="005547D8"/>
    <w:rsid w:val="00575254"/>
    <w:rsid w:val="00576D65"/>
    <w:rsid w:val="00580EA4"/>
    <w:rsid w:val="00583C6F"/>
    <w:rsid w:val="005864FA"/>
    <w:rsid w:val="00586660"/>
    <w:rsid w:val="00586858"/>
    <w:rsid w:val="005A2BE3"/>
    <w:rsid w:val="005A5181"/>
    <w:rsid w:val="005A5F1F"/>
    <w:rsid w:val="005C5419"/>
    <w:rsid w:val="005D6461"/>
    <w:rsid w:val="005D689E"/>
    <w:rsid w:val="005E6BF3"/>
    <w:rsid w:val="006001E3"/>
    <w:rsid w:val="00605992"/>
    <w:rsid w:val="00615E6E"/>
    <w:rsid w:val="00620575"/>
    <w:rsid w:val="006256EA"/>
    <w:rsid w:val="00632646"/>
    <w:rsid w:val="00636835"/>
    <w:rsid w:val="006541F2"/>
    <w:rsid w:val="00660F20"/>
    <w:rsid w:val="0067017B"/>
    <w:rsid w:val="00676D02"/>
    <w:rsid w:val="00681AE5"/>
    <w:rsid w:val="00684399"/>
    <w:rsid w:val="00686D4E"/>
    <w:rsid w:val="00695A4F"/>
    <w:rsid w:val="006A0115"/>
    <w:rsid w:val="006A0C85"/>
    <w:rsid w:val="006A5E6B"/>
    <w:rsid w:val="006B5349"/>
    <w:rsid w:val="006C2FC6"/>
    <w:rsid w:val="006D3A7E"/>
    <w:rsid w:val="006D73A1"/>
    <w:rsid w:val="006D796C"/>
    <w:rsid w:val="006E1813"/>
    <w:rsid w:val="006F1EA9"/>
    <w:rsid w:val="00707642"/>
    <w:rsid w:val="007119F0"/>
    <w:rsid w:val="00711AAF"/>
    <w:rsid w:val="00721CE2"/>
    <w:rsid w:val="00736F3B"/>
    <w:rsid w:val="0074096B"/>
    <w:rsid w:val="0075644C"/>
    <w:rsid w:val="007628D4"/>
    <w:rsid w:val="00765F07"/>
    <w:rsid w:val="00775E87"/>
    <w:rsid w:val="00776F0F"/>
    <w:rsid w:val="00785D7D"/>
    <w:rsid w:val="00791F9A"/>
    <w:rsid w:val="007964B3"/>
    <w:rsid w:val="007A164C"/>
    <w:rsid w:val="007A4D57"/>
    <w:rsid w:val="007A5BFD"/>
    <w:rsid w:val="007A7288"/>
    <w:rsid w:val="007B57F9"/>
    <w:rsid w:val="007B6274"/>
    <w:rsid w:val="007B753D"/>
    <w:rsid w:val="007D46B7"/>
    <w:rsid w:val="007D559E"/>
    <w:rsid w:val="007D5F7D"/>
    <w:rsid w:val="007E2B87"/>
    <w:rsid w:val="007E52DB"/>
    <w:rsid w:val="007E69EE"/>
    <w:rsid w:val="007F0F47"/>
    <w:rsid w:val="007F3D1B"/>
    <w:rsid w:val="008012BC"/>
    <w:rsid w:val="00803B2E"/>
    <w:rsid w:val="00810660"/>
    <w:rsid w:val="00814DBC"/>
    <w:rsid w:val="00820242"/>
    <w:rsid w:val="00824B8D"/>
    <w:rsid w:val="00824EB3"/>
    <w:rsid w:val="0084282F"/>
    <w:rsid w:val="008457B1"/>
    <w:rsid w:val="00845A55"/>
    <w:rsid w:val="00847111"/>
    <w:rsid w:val="008511FA"/>
    <w:rsid w:val="00851712"/>
    <w:rsid w:val="008529E0"/>
    <w:rsid w:val="008530B5"/>
    <w:rsid w:val="00856F67"/>
    <w:rsid w:val="00857031"/>
    <w:rsid w:val="00872F8E"/>
    <w:rsid w:val="00873BD3"/>
    <w:rsid w:val="00876DBD"/>
    <w:rsid w:val="008814DE"/>
    <w:rsid w:val="008816E1"/>
    <w:rsid w:val="0088479C"/>
    <w:rsid w:val="00891A55"/>
    <w:rsid w:val="008976EA"/>
    <w:rsid w:val="008A0F07"/>
    <w:rsid w:val="008A3B54"/>
    <w:rsid w:val="008B1CFC"/>
    <w:rsid w:val="008B570A"/>
    <w:rsid w:val="008B6510"/>
    <w:rsid w:val="008C18E0"/>
    <w:rsid w:val="008C4FB6"/>
    <w:rsid w:val="008C772E"/>
    <w:rsid w:val="008D32B9"/>
    <w:rsid w:val="008D4EAF"/>
    <w:rsid w:val="008D5102"/>
    <w:rsid w:val="008E3F62"/>
    <w:rsid w:val="008F18BB"/>
    <w:rsid w:val="008F2FD9"/>
    <w:rsid w:val="0090276F"/>
    <w:rsid w:val="009028A6"/>
    <w:rsid w:val="00903BA9"/>
    <w:rsid w:val="009047DA"/>
    <w:rsid w:val="009065A8"/>
    <w:rsid w:val="009165FC"/>
    <w:rsid w:val="0092381F"/>
    <w:rsid w:val="00924C6F"/>
    <w:rsid w:val="00932570"/>
    <w:rsid w:val="00933DE8"/>
    <w:rsid w:val="00936CC5"/>
    <w:rsid w:val="009423A9"/>
    <w:rsid w:val="0095134A"/>
    <w:rsid w:val="00952400"/>
    <w:rsid w:val="00957672"/>
    <w:rsid w:val="00964643"/>
    <w:rsid w:val="0097050C"/>
    <w:rsid w:val="009721D3"/>
    <w:rsid w:val="00974EA6"/>
    <w:rsid w:val="0098247E"/>
    <w:rsid w:val="00987876"/>
    <w:rsid w:val="0099361B"/>
    <w:rsid w:val="00993CF3"/>
    <w:rsid w:val="009A115E"/>
    <w:rsid w:val="009B02BA"/>
    <w:rsid w:val="009C0DB7"/>
    <w:rsid w:val="009C3BEC"/>
    <w:rsid w:val="009C408D"/>
    <w:rsid w:val="009E5171"/>
    <w:rsid w:val="009F0AAE"/>
    <w:rsid w:val="009F559F"/>
    <w:rsid w:val="00A00EA7"/>
    <w:rsid w:val="00A02A64"/>
    <w:rsid w:val="00A127DD"/>
    <w:rsid w:val="00A136FD"/>
    <w:rsid w:val="00A23A84"/>
    <w:rsid w:val="00A27F35"/>
    <w:rsid w:val="00A40B67"/>
    <w:rsid w:val="00A428E8"/>
    <w:rsid w:val="00A616E4"/>
    <w:rsid w:val="00A6390A"/>
    <w:rsid w:val="00A64794"/>
    <w:rsid w:val="00A7263E"/>
    <w:rsid w:val="00A7542B"/>
    <w:rsid w:val="00A81371"/>
    <w:rsid w:val="00A816D6"/>
    <w:rsid w:val="00A851CD"/>
    <w:rsid w:val="00A9456C"/>
    <w:rsid w:val="00AA5A97"/>
    <w:rsid w:val="00AB1C9B"/>
    <w:rsid w:val="00AC0499"/>
    <w:rsid w:val="00AC6F4B"/>
    <w:rsid w:val="00AF4F52"/>
    <w:rsid w:val="00B02017"/>
    <w:rsid w:val="00B05264"/>
    <w:rsid w:val="00B060BE"/>
    <w:rsid w:val="00B23639"/>
    <w:rsid w:val="00B5264F"/>
    <w:rsid w:val="00B538BB"/>
    <w:rsid w:val="00B55659"/>
    <w:rsid w:val="00B611E1"/>
    <w:rsid w:val="00B61612"/>
    <w:rsid w:val="00B64FD9"/>
    <w:rsid w:val="00B73B2D"/>
    <w:rsid w:val="00B745E6"/>
    <w:rsid w:val="00B82B92"/>
    <w:rsid w:val="00B854CE"/>
    <w:rsid w:val="00B90A7F"/>
    <w:rsid w:val="00BA7326"/>
    <w:rsid w:val="00BC7A8D"/>
    <w:rsid w:val="00BF1C53"/>
    <w:rsid w:val="00C07A41"/>
    <w:rsid w:val="00C32801"/>
    <w:rsid w:val="00C42FF5"/>
    <w:rsid w:val="00C47917"/>
    <w:rsid w:val="00C47DEE"/>
    <w:rsid w:val="00C5339E"/>
    <w:rsid w:val="00C63857"/>
    <w:rsid w:val="00C647F8"/>
    <w:rsid w:val="00C70CDB"/>
    <w:rsid w:val="00C82604"/>
    <w:rsid w:val="00C91DDD"/>
    <w:rsid w:val="00CA0B08"/>
    <w:rsid w:val="00CA5779"/>
    <w:rsid w:val="00CC3AEB"/>
    <w:rsid w:val="00CC3DA5"/>
    <w:rsid w:val="00CC460D"/>
    <w:rsid w:val="00CC6897"/>
    <w:rsid w:val="00CD4246"/>
    <w:rsid w:val="00CE5567"/>
    <w:rsid w:val="00CF3C1C"/>
    <w:rsid w:val="00CF623B"/>
    <w:rsid w:val="00CF74F2"/>
    <w:rsid w:val="00D01476"/>
    <w:rsid w:val="00D03409"/>
    <w:rsid w:val="00D03636"/>
    <w:rsid w:val="00D05342"/>
    <w:rsid w:val="00D126EF"/>
    <w:rsid w:val="00D12B65"/>
    <w:rsid w:val="00D12F21"/>
    <w:rsid w:val="00D24BD3"/>
    <w:rsid w:val="00D34F49"/>
    <w:rsid w:val="00D451DD"/>
    <w:rsid w:val="00D56189"/>
    <w:rsid w:val="00D56952"/>
    <w:rsid w:val="00D63038"/>
    <w:rsid w:val="00D67547"/>
    <w:rsid w:val="00D80C1E"/>
    <w:rsid w:val="00D815A5"/>
    <w:rsid w:val="00D81AF8"/>
    <w:rsid w:val="00D86BE7"/>
    <w:rsid w:val="00D90F80"/>
    <w:rsid w:val="00D97D8E"/>
    <w:rsid w:val="00DA7DC0"/>
    <w:rsid w:val="00DB0C1C"/>
    <w:rsid w:val="00DB6A81"/>
    <w:rsid w:val="00DC1AFC"/>
    <w:rsid w:val="00DC2C0F"/>
    <w:rsid w:val="00DE6398"/>
    <w:rsid w:val="00DE6DA0"/>
    <w:rsid w:val="00DE71BF"/>
    <w:rsid w:val="00DE7291"/>
    <w:rsid w:val="00DF0983"/>
    <w:rsid w:val="00DF3197"/>
    <w:rsid w:val="00E2064F"/>
    <w:rsid w:val="00E2098C"/>
    <w:rsid w:val="00E22629"/>
    <w:rsid w:val="00E25693"/>
    <w:rsid w:val="00E30E0B"/>
    <w:rsid w:val="00E35CBB"/>
    <w:rsid w:val="00E37C04"/>
    <w:rsid w:val="00E40C77"/>
    <w:rsid w:val="00E425A5"/>
    <w:rsid w:val="00E56326"/>
    <w:rsid w:val="00E57689"/>
    <w:rsid w:val="00E61879"/>
    <w:rsid w:val="00E724E7"/>
    <w:rsid w:val="00E81A41"/>
    <w:rsid w:val="00E81D83"/>
    <w:rsid w:val="00E90755"/>
    <w:rsid w:val="00E94A58"/>
    <w:rsid w:val="00E95D30"/>
    <w:rsid w:val="00EA4374"/>
    <w:rsid w:val="00EA6009"/>
    <w:rsid w:val="00EA78E7"/>
    <w:rsid w:val="00EB09E2"/>
    <w:rsid w:val="00EB5DEC"/>
    <w:rsid w:val="00ED13BE"/>
    <w:rsid w:val="00ED34A1"/>
    <w:rsid w:val="00EE0E64"/>
    <w:rsid w:val="00EE1E2F"/>
    <w:rsid w:val="00EE535E"/>
    <w:rsid w:val="00EF255C"/>
    <w:rsid w:val="00EF379F"/>
    <w:rsid w:val="00EF49B8"/>
    <w:rsid w:val="00F012D8"/>
    <w:rsid w:val="00F048A3"/>
    <w:rsid w:val="00F07680"/>
    <w:rsid w:val="00F10AB3"/>
    <w:rsid w:val="00F1283D"/>
    <w:rsid w:val="00F2111B"/>
    <w:rsid w:val="00F2716F"/>
    <w:rsid w:val="00F32F79"/>
    <w:rsid w:val="00F4025E"/>
    <w:rsid w:val="00F42199"/>
    <w:rsid w:val="00F52B8C"/>
    <w:rsid w:val="00F53187"/>
    <w:rsid w:val="00F56BC4"/>
    <w:rsid w:val="00F81375"/>
    <w:rsid w:val="00F83C5F"/>
    <w:rsid w:val="00F83D16"/>
    <w:rsid w:val="00F950AB"/>
    <w:rsid w:val="00FA059A"/>
    <w:rsid w:val="00FA76F4"/>
    <w:rsid w:val="00FB249B"/>
    <w:rsid w:val="00FB32E9"/>
    <w:rsid w:val="00FB43B8"/>
    <w:rsid w:val="00FC2977"/>
    <w:rsid w:val="00FC3E6B"/>
    <w:rsid w:val="00FD6819"/>
    <w:rsid w:val="00FD6DA3"/>
    <w:rsid w:val="00FD7A28"/>
    <w:rsid w:val="00FE0DD8"/>
    <w:rsid w:val="00FE7A8D"/>
    <w:rsid w:val="00FF08D7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394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16C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16C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16C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16C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16C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16C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16C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E7"/>
    <w:pPr>
      <w:ind w:left="720"/>
      <w:contextualSpacing/>
    </w:pPr>
  </w:style>
  <w:style w:type="paragraph" w:customStyle="1" w:styleId="a00">
    <w:name w:val="a0"/>
    <w:basedOn w:val="a"/>
    <w:rsid w:val="00D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47D8"/>
  </w:style>
  <w:style w:type="paragraph" w:styleId="a5">
    <w:name w:val="Body Text"/>
    <w:basedOn w:val="a"/>
    <w:link w:val="a6"/>
    <w:uiPriority w:val="99"/>
    <w:rsid w:val="005547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547D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0">
    <w:name w:val="c0"/>
    <w:basedOn w:val="a0"/>
    <w:rsid w:val="005547D8"/>
  </w:style>
  <w:style w:type="paragraph" w:customStyle="1" w:styleId="11">
    <w:name w:val="Абзац списка1"/>
    <w:basedOn w:val="a"/>
    <w:rsid w:val="005547D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styleId="a7">
    <w:name w:val="Strong"/>
    <w:basedOn w:val="a0"/>
    <w:uiPriority w:val="22"/>
    <w:qFormat/>
    <w:rsid w:val="0027771F"/>
    <w:rPr>
      <w:b/>
      <w:bCs/>
    </w:rPr>
  </w:style>
  <w:style w:type="paragraph" w:styleId="a8">
    <w:name w:val="Balloon Text"/>
    <w:basedOn w:val="a"/>
    <w:link w:val="a9"/>
    <w:semiHidden/>
    <w:unhideWhenUsed/>
    <w:rsid w:val="000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56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E3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5C88"/>
  </w:style>
  <w:style w:type="paragraph" w:customStyle="1" w:styleId="c27">
    <w:name w:val="c27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570A"/>
  </w:style>
  <w:style w:type="paragraph" w:customStyle="1" w:styleId="c14">
    <w:name w:val="c14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8B57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416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416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416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b">
    <w:name w:val="FollowedHyperlink"/>
    <w:basedOn w:val="a0"/>
    <w:semiHidden/>
    <w:unhideWhenUsed/>
    <w:rsid w:val="0039416C"/>
    <w:rPr>
      <w:color w:val="800080"/>
      <w:u w:val="single"/>
    </w:rPr>
  </w:style>
  <w:style w:type="paragraph" w:styleId="ac">
    <w:name w:val="header"/>
    <w:basedOn w:val="a"/>
    <w:link w:val="ad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semiHidden/>
    <w:locked/>
    <w:rsid w:val="0039416C"/>
    <w:rPr>
      <w:rFonts w:ascii="Tahoma" w:eastAsia="Calibri" w:hAnsi="Tahoma" w:cs="Tahoma"/>
      <w:sz w:val="16"/>
      <w:szCs w:val="16"/>
      <w:lang w:eastAsia="en-US"/>
    </w:rPr>
  </w:style>
  <w:style w:type="character" w:customStyle="1" w:styleId="c20">
    <w:name w:val="c20"/>
    <w:basedOn w:val="a0"/>
    <w:rsid w:val="0039416C"/>
  </w:style>
  <w:style w:type="character" w:customStyle="1" w:styleId="c1">
    <w:name w:val="c1"/>
    <w:basedOn w:val="a0"/>
    <w:rsid w:val="0039416C"/>
  </w:style>
  <w:style w:type="character" w:customStyle="1" w:styleId="apple-converted-space">
    <w:name w:val="apple-converted-space"/>
    <w:basedOn w:val="a0"/>
    <w:rsid w:val="0039416C"/>
  </w:style>
  <w:style w:type="character" w:customStyle="1" w:styleId="c9">
    <w:name w:val="c9"/>
    <w:basedOn w:val="a0"/>
    <w:rsid w:val="0039416C"/>
  </w:style>
  <w:style w:type="character" w:customStyle="1" w:styleId="c92">
    <w:name w:val="c92"/>
    <w:basedOn w:val="a0"/>
    <w:rsid w:val="0039416C"/>
  </w:style>
  <w:style w:type="character" w:customStyle="1" w:styleId="c94">
    <w:name w:val="c94"/>
    <w:basedOn w:val="a0"/>
    <w:rsid w:val="0039416C"/>
  </w:style>
  <w:style w:type="character" w:customStyle="1" w:styleId="c96">
    <w:name w:val="c96"/>
    <w:basedOn w:val="a0"/>
    <w:rsid w:val="0039416C"/>
  </w:style>
  <w:style w:type="character" w:customStyle="1" w:styleId="c23">
    <w:name w:val="c23"/>
    <w:basedOn w:val="a0"/>
    <w:rsid w:val="0039416C"/>
  </w:style>
  <w:style w:type="character" w:customStyle="1" w:styleId="c21">
    <w:name w:val="c21"/>
    <w:basedOn w:val="a0"/>
    <w:rsid w:val="0039416C"/>
  </w:style>
  <w:style w:type="character" w:customStyle="1" w:styleId="c47">
    <w:name w:val="c47"/>
    <w:basedOn w:val="a0"/>
    <w:rsid w:val="0039416C"/>
  </w:style>
  <w:style w:type="character" w:customStyle="1" w:styleId="c100">
    <w:name w:val="c100"/>
    <w:basedOn w:val="a0"/>
    <w:rsid w:val="0039416C"/>
  </w:style>
  <w:style w:type="table" w:styleId="af0">
    <w:name w:val="Table Grid"/>
    <w:basedOn w:val="a1"/>
    <w:uiPriority w:val="59"/>
    <w:rsid w:val="0039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9416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41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941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41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s-rtethemeforecolor-3-0">
    <w:name w:val="ms-rtethemeforecolor-3-0"/>
    <w:basedOn w:val="a0"/>
    <w:rsid w:val="0039416C"/>
  </w:style>
  <w:style w:type="paragraph" w:customStyle="1" w:styleId="c5">
    <w:name w:val="c5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416C"/>
  </w:style>
  <w:style w:type="character" w:customStyle="1" w:styleId="s4">
    <w:name w:val="s4"/>
    <w:basedOn w:val="a0"/>
    <w:rsid w:val="0039416C"/>
  </w:style>
  <w:style w:type="paragraph" w:customStyle="1" w:styleId="p6">
    <w:name w:val="p6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9416C"/>
  </w:style>
  <w:style w:type="paragraph" w:styleId="33">
    <w:name w:val="Body Text Indent 3"/>
    <w:basedOn w:val="a"/>
    <w:link w:val="34"/>
    <w:uiPriority w:val="99"/>
    <w:unhideWhenUsed/>
    <w:rsid w:val="003941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416C"/>
    <w:rPr>
      <w:rFonts w:eastAsiaTheme="minorEastAsia"/>
      <w:sz w:val="16"/>
      <w:szCs w:val="16"/>
      <w:lang w:eastAsia="ru-RU"/>
    </w:rPr>
  </w:style>
  <w:style w:type="paragraph" w:customStyle="1" w:styleId="headline">
    <w:name w:val="headline"/>
    <w:basedOn w:val="a"/>
    <w:rsid w:val="007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871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6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394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16C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16C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416C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16C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416C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16C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416C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E7"/>
    <w:pPr>
      <w:ind w:left="720"/>
      <w:contextualSpacing/>
    </w:pPr>
  </w:style>
  <w:style w:type="paragraph" w:customStyle="1" w:styleId="a00">
    <w:name w:val="a0"/>
    <w:basedOn w:val="a"/>
    <w:rsid w:val="00D8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47D8"/>
  </w:style>
  <w:style w:type="paragraph" w:styleId="a5">
    <w:name w:val="Body Text"/>
    <w:basedOn w:val="a"/>
    <w:link w:val="a6"/>
    <w:uiPriority w:val="99"/>
    <w:rsid w:val="005547D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547D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0">
    <w:name w:val="c0"/>
    <w:basedOn w:val="a0"/>
    <w:rsid w:val="005547D8"/>
  </w:style>
  <w:style w:type="paragraph" w:customStyle="1" w:styleId="11">
    <w:name w:val="Абзац списка1"/>
    <w:basedOn w:val="a"/>
    <w:rsid w:val="005547D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styleId="a7">
    <w:name w:val="Strong"/>
    <w:basedOn w:val="a0"/>
    <w:uiPriority w:val="22"/>
    <w:qFormat/>
    <w:rsid w:val="0027771F"/>
    <w:rPr>
      <w:b/>
      <w:bCs/>
    </w:rPr>
  </w:style>
  <w:style w:type="paragraph" w:styleId="a8">
    <w:name w:val="Balloon Text"/>
    <w:basedOn w:val="a"/>
    <w:link w:val="a9"/>
    <w:semiHidden/>
    <w:unhideWhenUsed/>
    <w:rsid w:val="000E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E56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E3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5C88"/>
  </w:style>
  <w:style w:type="paragraph" w:customStyle="1" w:styleId="c27">
    <w:name w:val="c27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570A"/>
  </w:style>
  <w:style w:type="paragraph" w:customStyle="1" w:styleId="c14">
    <w:name w:val="c14"/>
    <w:basedOn w:val="a"/>
    <w:rsid w:val="008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8B57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1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416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416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416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41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b">
    <w:name w:val="FollowedHyperlink"/>
    <w:basedOn w:val="a0"/>
    <w:semiHidden/>
    <w:unhideWhenUsed/>
    <w:rsid w:val="0039416C"/>
    <w:rPr>
      <w:color w:val="800080"/>
      <w:u w:val="single"/>
    </w:rPr>
  </w:style>
  <w:style w:type="paragraph" w:styleId="ac">
    <w:name w:val="header"/>
    <w:basedOn w:val="a"/>
    <w:link w:val="ad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94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39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semiHidden/>
    <w:locked/>
    <w:rsid w:val="0039416C"/>
    <w:rPr>
      <w:rFonts w:ascii="Tahoma" w:eastAsia="Calibri" w:hAnsi="Tahoma" w:cs="Tahoma"/>
      <w:sz w:val="16"/>
      <w:szCs w:val="16"/>
      <w:lang w:eastAsia="en-US"/>
    </w:rPr>
  </w:style>
  <w:style w:type="character" w:customStyle="1" w:styleId="c20">
    <w:name w:val="c20"/>
    <w:basedOn w:val="a0"/>
    <w:rsid w:val="0039416C"/>
  </w:style>
  <w:style w:type="character" w:customStyle="1" w:styleId="c1">
    <w:name w:val="c1"/>
    <w:basedOn w:val="a0"/>
    <w:rsid w:val="0039416C"/>
  </w:style>
  <w:style w:type="character" w:customStyle="1" w:styleId="apple-converted-space">
    <w:name w:val="apple-converted-space"/>
    <w:basedOn w:val="a0"/>
    <w:rsid w:val="0039416C"/>
  </w:style>
  <w:style w:type="character" w:customStyle="1" w:styleId="c9">
    <w:name w:val="c9"/>
    <w:basedOn w:val="a0"/>
    <w:rsid w:val="0039416C"/>
  </w:style>
  <w:style w:type="character" w:customStyle="1" w:styleId="c92">
    <w:name w:val="c92"/>
    <w:basedOn w:val="a0"/>
    <w:rsid w:val="0039416C"/>
  </w:style>
  <w:style w:type="character" w:customStyle="1" w:styleId="c94">
    <w:name w:val="c94"/>
    <w:basedOn w:val="a0"/>
    <w:rsid w:val="0039416C"/>
  </w:style>
  <w:style w:type="character" w:customStyle="1" w:styleId="c96">
    <w:name w:val="c96"/>
    <w:basedOn w:val="a0"/>
    <w:rsid w:val="0039416C"/>
  </w:style>
  <w:style w:type="character" w:customStyle="1" w:styleId="c23">
    <w:name w:val="c23"/>
    <w:basedOn w:val="a0"/>
    <w:rsid w:val="0039416C"/>
  </w:style>
  <w:style w:type="character" w:customStyle="1" w:styleId="c21">
    <w:name w:val="c21"/>
    <w:basedOn w:val="a0"/>
    <w:rsid w:val="0039416C"/>
  </w:style>
  <w:style w:type="character" w:customStyle="1" w:styleId="c47">
    <w:name w:val="c47"/>
    <w:basedOn w:val="a0"/>
    <w:rsid w:val="0039416C"/>
  </w:style>
  <w:style w:type="character" w:customStyle="1" w:styleId="c100">
    <w:name w:val="c100"/>
    <w:basedOn w:val="a0"/>
    <w:rsid w:val="0039416C"/>
  </w:style>
  <w:style w:type="table" w:styleId="af0">
    <w:name w:val="Table Grid"/>
    <w:basedOn w:val="a1"/>
    <w:uiPriority w:val="59"/>
    <w:rsid w:val="00394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9416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41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941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41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s-rtethemeforecolor-3-0">
    <w:name w:val="ms-rtethemeforecolor-3-0"/>
    <w:basedOn w:val="a0"/>
    <w:rsid w:val="0039416C"/>
  </w:style>
  <w:style w:type="paragraph" w:customStyle="1" w:styleId="c5">
    <w:name w:val="c5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9416C"/>
  </w:style>
  <w:style w:type="character" w:customStyle="1" w:styleId="s4">
    <w:name w:val="s4"/>
    <w:basedOn w:val="a0"/>
    <w:rsid w:val="0039416C"/>
  </w:style>
  <w:style w:type="paragraph" w:customStyle="1" w:styleId="p6">
    <w:name w:val="p6"/>
    <w:basedOn w:val="a"/>
    <w:rsid w:val="0039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9416C"/>
  </w:style>
  <w:style w:type="paragraph" w:styleId="33">
    <w:name w:val="Body Text Indent 3"/>
    <w:basedOn w:val="a"/>
    <w:link w:val="34"/>
    <w:uiPriority w:val="99"/>
    <w:unhideWhenUsed/>
    <w:rsid w:val="003941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9416C"/>
    <w:rPr>
      <w:rFonts w:eastAsiaTheme="minorEastAsia"/>
      <w:sz w:val="16"/>
      <w:szCs w:val="16"/>
      <w:lang w:eastAsia="ru-RU"/>
    </w:rPr>
  </w:style>
  <w:style w:type="paragraph" w:customStyle="1" w:styleId="headline">
    <w:name w:val="headline"/>
    <w:basedOn w:val="a"/>
    <w:rsid w:val="007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4871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6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pandia.ru/text/category/vzaimopomoshmz/&amp;sa=D&amp;ust=152214226989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andia.ru/text/category/vzaimopomoshmz/&amp;sa=D&amp;ust=152214226989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32</Pages>
  <Words>10783</Words>
  <Characters>61466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</cp:revision>
  <cp:lastPrinted>2019-10-29T15:18:00Z</cp:lastPrinted>
  <dcterms:created xsi:type="dcterms:W3CDTF">2018-03-06T11:32:00Z</dcterms:created>
  <dcterms:modified xsi:type="dcterms:W3CDTF">2019-10-30T11:08:00Z</dcterms:modified>
</cp:coreProperties>
</file>